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442" w:rsidRDefault="008C0EF2">
      <w:r w:rsidRPr="0090438F">
        <w:rPr>
          <w:noProof/>
        </w:rPr>
        <w:drawing>
          <wp:inline distT="0" distB="0" distL="0" distR="0" wp14:anchorId="5C11CCBB" wp14:editId="31E814F3">
            <wp:extent cx="1819275"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438150"/>
                    </a:xfrm>
                    <a:prstGeom prst="rect">
                      <a:avLst/>
                    </a:prstGeom>
                    <a:noFill/>
                    <a:ln>
                      <a:noFill/>
                    </a:ln>
                  </pic:spPr>
                </pic:pic>
              </a:graphicData>
            </a:graphic>
          </wp:inline>
        </w:drawing>
      </w:r>
    </w:p>
    <w:p w:rsidR="008C0EF2" w:rsidRPr="008C0EF2" w:rsidRDefault="008C0EF2" w:rsidP="008C0EF2"/>
    <w:p w:rsidR="00F75442" w:rsidRDefault="00F75442" w:rsidP="00F75442">
      <w:pPr>
        <w:spacing w:after="0" w:line="240" w:lineRule="auto"/>
        <w:mirrorIndents/>
        <w:jc w:val="center"/>
        <w:rPr>
          <w:rFonts w:ascii="Times New Roman" w:eastAsia="Times New Roman" w:hAnsi="Times New Roman" w:cs="Times New Roman"/>
          <w:b/>
          <w:color w:val="002060"/>
          <w:sz w:val="24"/>
          <w:szCs w:val="24"/>
        </w:rPr>
      </w:pPr>
      <w:r>
        <w:rPr>
          <w:rFonts w:ascii="Times New Roman" w:eastAsia="Times New Roman" w:hAnsi="Times New Roman" w:cs="Times New Roman"/>
          <w:b/>
          <w:color w:val="002060"/>
          <w:sz w:val="24"/>
          <w:szCs w:val="24"/>
        </w:rPr>
        <w:t>APPLICATION FORM</w:t>
      </w:r>
    </w:p>
    <w:p w:rsidR="00A61127" w:rsidRDefault="00A61127" w:rsidP="00F75442">
      <w:pPr>
        <w:spacing w:after="0" w:line="240" w:lineRule="auto"/>
        <w:mirrorIndents/>
        <w:jc w:val="center"/>
      </w:pPr>
    </w:p>
    <w:tbl>
      <w:tblPr>
        <w:tblStyle w:val="TableGrid"/>
        <w:tblW w:w="9771" w:type="dxa"/>
        <w:tblLook w:val="04A0" w:firstRow="1" w:lastRow="0" w:firstColumn="1" w:lastColumn="0" w:noHBand="0" w:noVBand="1"/>
      </w:tblPr>
      <w:tblGrid>
        <w:gridCol w:w="2335"/>
        <w:gridCol w:w="7436"/>
      </w:tblGrid>
      <w:tr w:rsidR="00A61127" w:rsidRPr="00D53CD1" w:rsidTr="00C46B76">
        <w:trPr>
          <w:trHeight w:val="557"/>
        </w:trPr>
        <w:tc>
          <w:tcPr>
            <w:tcW w:w="2335" w:type="dxa"/>
          </w:tcPr>
          <w:p w:rsidR="00A61127" w:rsidRPr="00D53CD1" w:rsidRDefault="00A61127" w:rsidP="007842A7">
            <w:pPr>
              <w:autoSpaceDE w:val="0"/>
              <w:autoSpaceDN w:val="0"/>
              <w:adjustRightInd w:val="0"/>
              <w:contextualSpacing/>
              <w:rPr>
                <w:b/>
                <w:sz w:val="22"/>
                <w:szCs w:val="22"/>
              </w:rPr>
            </w:pPr>
            <w:r w:rsidRPr="00D53CD1">
              <w:rPr>
                <w:b/>
                <w:sz w:val="22"/>
                <w:szCs w:val="22"/>
              </w:rPr>
              <w:t>Donor Award Title/</w:t>
            </w:r>
          </w:p>
          <w:p w:rsidR="00A61127" w:rsidRPr="00D53CD1" w:rsidRDefault="003C1E07" w:rsidP="007842A7">
            <w:pPr>
              <w:autoSpaceDE w:val="0"/>
              <w:autoSpaceDN w:val="0"/>
              <w:adjustRightInd w:val="0"/>
              <w:contextualSpacing/>
              <w:rPr>
                <w:b/>
                <w:sz w:val="22"/>
                <w:szCs w:val="22"/>
                <w:u w:val="single"/>
              </w:rPr>
            </w:pPr>
            <w:r>
              <w:rPr>
                <w:b/>
                <w:sz w:val="22"/>
                <w:szCs w:val="22"/>
              </w:rPr>
              <w:t>Program Description</w:t>
            </w:r>
            <w:r w:rsidR="00A61127" w:rsidRPr="00D53CD1">
              <w:rPr>
                <w:b/>
                <w:sz w:val="22"/>
                <w:szCs w:val="22"/>
              </w:rPr>
              <w:t xml:space="preserve">                                         </w:t>
            </w:r>
          </w:p>
        </w:tc>
        <w:tc>
          <w:tcPr>
            <w:tcW w:w="7436" w:type="dxa"/>
          </w:tcPr>
          <w:p w:rsidR="00A61127" w:rsidRPr="00D53CD1" w:rsidRDefault="00C46B76" w:rsidP="007842A7">
            <w:pPr>
              <w:contextualSpacing/>
              <w:rPr>
                <w:sz w:val="22"/>
                <w:szCs w:val="22"/>
              </w:rPr>
            </w:pPr>
            <w:r w:rsidRPr="00C46B76">
              <w:rPr>
                <w:sz w:val="22"/>
                <w:szCs w:val="22"/>
              </w:rPr>
              <w:t>Improving P</w:t>
            </w:r>
            <w:bookmarkStart w:id="0" w:name="_GoBack"/>
            <w:bookmarkEnd w:id="0"/>
            <w:r w:rsidRPr="00C46B76">
              <w:rPr>
                <w:sz w:val="22"/>
                <w:szCs w:val="22"/>
              </w:rPr>
              <w:t>sychosocial Support and Mental Health in Ukraine</w:t>
            </w:r>
          </w:p>
        </w:tc>
      </w:tr>
      <w:tr w:rsidR="00A61127" w:rsidRPr="00D53CD1" w:rsidTr="003C1E07">
        <w:trPr>
          <w:trHeight w:val="458"/>
        </w:trPr>
        <w:tc>
          <w:tcPr>
            <w:tcW w:w="2335" w:type="dxa"/>
          </w:tcPr>
          <w:p w:rsidR="00A61127" w:rsidRPr="00D53CD1" w:rsidRDefault="003C1E07" w:rsidP="007842A7">
            <w:pPr>
              <w:autoSpaceDE w:val="0"/>
              <w:autoSpaceDN w:val="0"/>
              <w:adjustRightInd w:val="0"/>
              <w:contextualSpacing/>
              <w:rPr>
                <w:b/>
                <w:sz w:val="22"/>
                <w:szCs w:val="22"/>
              </w:rPr>
            </w:pPr>
            <w:r>
              <w:rPr>
                <w:b/>
                <w:sz w:val="22"/>
                <w:szCs w:val="22"/>
              </w:rPr>
              <w:t>Donor</w:t>
            </w:r>
          </w:p>
        </w:tc>
        <w:tc>
          <w:tcPr>
            <w:tcW w:w="7436" w:type="dxa"/>
          </w:tcPr>
          <w:p w:rsidR="00A61127" w:rsidRPr="00D53CD1" w:rsidRDefault="00A61127" w:rsidP="007842A7">
            <w:pPr>
              <w:tabs>
                <w:tab w:val="left" w:pos="1440"/>
              </w:tabs>
              <w:ind w:left="2160" w:hanging="2160"/>
              <w:contextualSpacing/>
              <w:rPr>
                <w:sz w:val="22"/>
                <w:szCs w:val="22"/>
              </w:rPr>
            </w:pPr>
            <w:r w:rsidRPr="00D53CD1">
              <w:rPr>
                <w:sz w:val="22"/>
                <w:szCs w:val="22"/>
              </w:rPr>
              <w:t>John Snow International (JSI) under USAID</w:t>
            </w:r>
          </w:p>
        </w:tc>
      </w:tr>
      <w:tr w:rsidR="00A61127" w:rsidRPr="00D53CD1" w:rsidTr="003C1E07">
        <w:trPr>
          <w:trHeight w:val="422"/>
        </w:trPr>
        <w:tc>
          <w:tcPr>
            <w:tcW w:w="2335" w:type="dxa"/>
          </w:tcPr>
          <w:p w:rsidR="00A61127" w:rsidRPr="00D53CD1" w:rsidRDefault="003C1E07" w:rsidP="007842A7">
            <w:pPr>
              <w:autoSpaceDE w:val="0"/>
              <w:autoSpaceDN w:val="0"/>
              <w:adjustRightInd w:val="0"/>
              <w:contextualSpacing/>
              <w:rPr>
                <w:b/>
                <w:sz w:val="22"/>
                <w:szCs w:val="22"/>
              </w:rPr>
            </w:pPr>
            <w:r>
              <w:rPr>
                <w:b/>
                <w:sz w:val="22"/>
                <w:szCs w:val="22"/>
              </w:rPr>
              <w:t>Closing Date</w:t>
            </w:r>
          </w:p>
        </w:tc>
        <w:tc>
          <w:tcPr>
            <w:tcW w:w="7436" w:type="dxa"/>
          </w:tcPr>
          <w:p w:rsidR="00A61127" w:rsidRPr="00D53CD1" w:rsidRDefault="00A61127" w:rsidP="003C1E07">
            <w:pPr>
              <w:tabs>
                <w:tab w:val="left" w:pos="1440"/>
              </w:tabs>
              <w:ind w:left="2160" w:hanging="2160"/>
              <w:contextualSpacing/>
              <w:rPr>
                <w:sz w:val="22"/>
                <w:szCs w:val="22"/>
              </w:rPr>
            </w:pPr>
            <w:r>
              <w:rPr>
                <w:sz w:val="22"/>
                <w:szCs w:val="22"/>
              </w:rPr>
              <w:t xml:space="preserve">January </w:t>
            </w:r>
            <w:r w:rsidR="00053B75">
              <w:rPr>
                <w:sz w:val="22"/>
                <w:szCs w:val="22"/>
              </w:rPr>
              <w:t>22</w:t>
            </w:r>
            <w:r>
              <w:rPr>
                <w:sz w:val="22"/>
                <w:szCs w:val="22"/>
              </w:rPr>
              <w:t>, 2016</w:t>
            </w:r>
          </w:p>
        </w:tc>
      </w:tr>
      <w:tr w:rsidR="00A61127" w:rsidRPr="00D53CD1" w:rsidTr="003C1E07">
        <w:trPr>
          <w:trHeight w:val="440"/>
        </w:trPr>
        <w:tc>
          <w:tcPr>
            <w:tcW w:w="2335" w:type="dxa"/>
          </w:tcPr>
          <w:p w:rsidR="00A61127" w:rsidRPr="00D53CD1" w:rsidRDefault="003C1E07" w:rsidP="007842A7">
            <w:pPr>
              <w:autoSpaceDE w:val="0"/>
              <w:autoSpaceDN w:val="0"/>
              <w:adjustRightInd w:val="0"/>
              <w:contextualSpacing/>
              <w:rPr>
                <w:b/>
                <w:sz w:val="22"/>
                <w:szCs w:val="22"/>
              </w:rPr>
            </w:pPr>
            <w:r>
              <w:rPr>
                <w:b/>
                <w:sz w:val="22"/>
                <w:szCs w:val="22"/>
              </w:rPr>
              <w:t>Closing Time</w:t>
            </w:r>
          </w:p>
        </w:tc>
        <w:tc>
          <w:tcPr>
            <w:tcW w:w="7436" w:type="dxa"/>
          </w:tcPr>
          <w:p w:rsidR="00A61127" w:rsidRPr="00D53CD1" w:rsidRDefault="00A61127" w:rsidP="007842A7">
            <w:pPr>
              <w:tabs>
                <w:tab w:val="left" w:pos="1440"/>
              </w:tabs>
              <w:contextualSpacing/>
              <w:rPr>
                <w:sz w:val="22"/>
                <w:szCs w:val="22"/>
              </w:rPr>
            </w:pPr>
            <w:r w:rsidRPr="00D53CD1">
              <w:rPr>
                <w:sz w:val="22"/>
                <w:szCs w:val="22"/>
              </w:rPr>
              <w:t xml:space="preserve">4:30 pm Ukraine Local Time </w:t>
            </w:r>
          </w:p>
        </w:tc>
      </w:tr>
      <w:tr w:rsidR="00C46B76" w:rsidRPr="00D53CD1" w:rsidTr="003C1E07">
        <w:trPr>
          <w:trHeight w:val="440"/>
        </w:trPr>
        <w:tc>
          <w:tcPr>
            <w:tcW w:w="2335" w:type="dxa"/>
          </w:tcPr>
          <w:p w:rsidR="00C46B76" w:rsidRPr="00C46B76" w:rsidRDefault="00C46B76" w:rsidP="00C46B76">
            <w:pPr>
              <w:autoSpaceDE w:val="0"/>
              <w:autoSpaceDN w:val="0"/>
              <w:adjustRightInd w:val="0"/>
              <w:contextualSpacing/>
              <w:rPr>
                <w:b/>
                <w:sz w:val="22"/>
                <w:szCs w:val="22"/>
              </w:rPr>
            </w:pPr>
            <w:r w:rsidRPr="00C46B76">
              <w:rPr>
                <w:b/>
                <w:sz w:val="22"/>
                <w:szCs w:val="22"/>
              </w:rPr>
              <w:t>Project Period</w:t>
            </w:r>
          </w:p>
        </w:tc>
        <w:tc>
          <w:tcPr>
            <w:tcW w:w="7436" w:type="dxa"/>
          </w:tcPr>
          <w:p w:rsidR="00C46B76" w:rsidRPr="00C46B76" w:rsidRDefault="00C46B76" w:rsidP="00C46B76">
            <w:pPr>
              <w:tabs>
                <w:tab w:val="left" w:pos="1440"/>
              </w:tabs>
              <w:ind w:left="2160" w:hanging="2160"/>
              <w:contextualSpacing/>
              <w:rPr>
                <w:sz w:val="22"/>
                <w:szCs w:val="22"/>
              </w:rPr>
            </w:pPr>
            <w:r w:rsidRPr="00C46B76">
              <w:rPr>
                <w:sz w:val="22"/>
                <w:szCs w:val="22"/>
              </w:rPr>
              <w:t>March 1 – August 31, 2016</w:t>
            </w:r>
          </w:p>
        </w:tc>
      </w:tr>
      <w:tr w:rsidR="00C46B76" w:rsidRPr="00D53CD1" w:rsidTr="003C1E07">
        <w:trPr>
          <w:trHeight w:val="440"/>
        </w:trPr>
        <w:tc>
          <w:tcPr>
            <w:tcW w:w="2335" w:type="dxa"/>
          </w:tcPr>
          <w:p w:rsidR="00C46B76" w:rsidRPr="00D53CD1" w:rsidRDefault="00C46B76" w:rsidP="00C46B76">
            <w:pPr>
              <w:autoSpaceDE w:val="0"/>
              <w:autoSpaceDN w:val="0"/>
              <w:adjustRightInd w:val="0"/>
              <w:contextualSpacing/>
              <w:rPr>
                <w:b/>
              </w:rPr>
            </w:pPr>
            <w:r>
              <w:rPr>
                <w:b/>
              </w:rPr>
              <w:t>RFA Number</w:t>
            </w:r>
          </w:p>
        </w:tc>
        <w:tc>
          <w:tcPr>
            <w:tcW w:w="7436" w:type="dxa"/>
          </w:tcPr>
          <w:p w:rsidR="00C46B76" w:rsidRPr="00D53CD1" w:rsidRDefault="00C46B76" w:rsidP="00C46B76">
            <w:pPr>
              <w:tabs>
                <w:tab w:val="left" w:pos="1440"/>
              </w:tabs>
              <w:contextualSpacing/>
            </w:pPr>
            <w:r>
              <w:t>IMC-01</w:t>
            </w:r>
          </w:p>
        </w:tc>
      </w:tr>
    </w:tbl>
    <w:p w:rsidR="00A61127" w:rsidRDefault="00A61127" w:rsidP="008C0EF2">
      <w:pPr>
        <w:spacing w:after="0" w:line="240" w:lineRule="auto"/>
        <w:mirrorIndents/>
        <w:rPr>
          <w:rFonts w:ascii="Times New Roman" w:eastAsia="Times New Roman" w:hAnsi="Times New Roman" w:cs="Times New Roman"/>
          <w:b/>
          <w:color w:val="002060"/>
        </w:rPr>
      </w:pPr>
    </w:p>
    <w:p w:rsidR="00A61127" w:rsidRDefault="00A61127" w:rsidP="00A61127">
      <w:pPr>
        <w:spacing w:after="0" w:line="240" w:lineRule="auto"/>
        <w:mirrorIndents/>
        <w:rPr>
          <w:rFonts w:ascii="Times New Roman" w:eastAsia="Times New Roman" w:hAnsi="Times New Roman" w:cs="Times New Roman"/>
          <w:b/>
          <w:color w:val="002060"/>
        </w:rPr>
      </w:pPr>
    </w:p>
    <w:p w:rsidR="00A61127" w:rsidRDefault="00A61127" w:rsidP="008C0EF2">
      <w:pPr>
        <w:spacing w:after="0" w:line="240" w:lineRule="auto"/>
        <w:mirrorIndents/>
        <w:rPr>
          <w:rFonts w:ascii="Times New Roman" w:eastAsia="Times New Roman" w:hAnsi="Times New Roman" w:cs="Times New Roman"/>
          <w:b/>
          <w:color w:val="002060"/>
        </w:rPr>
      </w:pPr>
      <w:r>
        <w:rPr>
          <w:rFonts w:ascii="Times New Roman" w:eastAsia="Times New Roman" w:hAnsi="Times New Roman" w:cs="Times New Roman"/>
          <w:b/>
          <w:color w:val="002060"/>
        </w:rPr>
        <w:t>APPLICANT INFORMATION</w:t>
      </w:r>
    </w:p>
    <w:tbl>
      <w:tblPr>
        <w:tblStyle w:val="TableGrid"/>
        <w:tblpPr w:leftFromText="180" w:rightFromText="180" w:vertAnchor="text" w:horzAnchor="margin" w:tblpY="10"/>
        <w:tblW w:w="9771" w:type="dxa"/>
        <w:tblLook w:val="04A0" w:firstRow="1" w:lastRow="0" w:firstColumn="1" w:lastColumn="0" w:noHBand="0" w:noVBand="1"/>
      </w:tblPr>
      <w:tblGrid>
        <w:gridCol w:w="2605"/>
        <w:gridCol w:w="7166"/>
      </w:tblGrid>
      <w:tr w:rsidR="00A61127" w:rsidRPr="0090438F" w:rsidTr="003C1E07">
        <w:trPr>
          <w:trHeight w:val="299"/>
        </w:trPr>
        <w:tc>
          <w:tcPr>
            <w:tcW w:w="2605" w:type="dxa"/>
          </w:tcPr>
          <w:p w:rsidR="00A61127" w:rsidRPr="008C0EF2" w:rsidRDefault="00A61127" w:rsidP="003C1E07">
            <w:pPr>
              <w:mirrorIndents/>
              <w:rPr>
                <w:b/>
                <w:color w:val="5B9BD5" w:themeColor="accent1"/>
                <w:sz w:val="22"/>
                <w:szCs w:val="22"/>
                <w:u w:val="single"/>
              </w:rPr>
            </w:pPr>
            <w:r w:rsidRPr="008C0EF2">
              <w:rPr>
                <w:b/>
                <w:sz w:val="22"/>
                <w:szCs w:val="22"/>
              </w:rPr>
              <w:t>Name of the organization</w:t>
            </w:r>
          </w:p>
          <w:p w:rsidR="00A61127" w:rsidRPr="008C0EF2" w:rsidRDefault="00A61127" w:rsidP="003C1E07">
            <w:pPr>
              <w:pStyle w:val="ListParagraph"/>
              <w:mirrorIndents/>
              <w:rPr>
                <w:b/>
                <w:color w:val="5B9BD5" w:themeColor="accent1"/>
                <w:sz w:val="22"/>
                <w:szCs w:val="22"/>
                <w:u w:val="single"/>
              </w:rPr>
            </w:pPr>
          </w:p>
        </w:tc>
        <w:tc>
          <w:tcPr>
            <w:tcW w:w="7166" w:type="dxa"/>
          </w:tcPr>
          <w:p w:rsidR="00A61127" w:rsidRPr="00D53CD1" w:rsidRDefault="00A61127" w:rsidP="00A61127">
            <w:pPr>
              <w:autoSpaceDE w:val="0"/>
              <w:autoSpaceDN w:val="0"/>
              <w:adjustRightInd w:val="0"/>
              <w:contextualSpacing/>
              <w:rPr>
                <w:sz w:val="22"/>
                <w:szCs w:val="22"/>
                <w:u w:val="single"/>
              </w:rPr>
            </w:pPr>
          </w:p>
        </w:tc>
      </w:tr>
      <w:tr w:rsidR="00A61127" w:rsidRPr="0090438F" w:rsidTr="003C1E07">
        <w:trPr>
          <w:trHeight w:val="512"/>
        </w:trPr>
        <w:tc>
          <w:tcPr>
            <w:tcW w:w="2605" w:type="dxa"/>
          </w:tcPr>
          <w:p w:rsidR="00A61127" w:rsidRPr="008C0EF2" w:rsidRDefault="00A61127" w:rsidP="003C1E07">
            <w:pPr>
              <w:mirrorIndents/>
              <w:rPr>
                <w:b/>
                <w:color w:val="5B9BD5" w:themeColor="accent1"/>
                <w:sz w:val="22"/>
                <w:szCs w:val="22"/>
                <w:u w:val="single"/>
              </w:rPr>
            </w:pPr>
            <w:r w:rsidRPr="008C0EF2">
              <w:rPr>
                <w:b/>
                <w:sz w:val="22"/>
                <w:szCs w:val="22"/>
              </w:rPr>
              <w:t>Name of project</w:t>
            </w:r>
          </w:p>
          <w:p w:rsidR="00A61127" w:rsidRPr="008C0EF2" w:rsidRDefault="00A61127" w:rsidP="003C1E07">
            <w:pPr>
              <w:autoSpaceDE w:val="0"/>
              <w:autoSpaceDN w:val="0"/>
              <w:adjustRightInd w:val="0"/>
              <w:contextualSpacing/>
              <w:rPr>
                <w:b/>
                <w:sz w:val="22"/>
                <w:szCs w:val="22"/>
              </w:rPr>
            </w:pPr>
          </w:p>
        </w:tc>
        <w:tc>
          <w:tcPr>
            <w:tcW w:w="7166" w:type="dxa"/>
          </w:tcPr>
          <w:p w:rsidR="00A61127" w:rsidRPr="00D53CD1" w:rsidRDefault="00A61127" w:rsidP="00A61127">
            <w:pPr>
              <w:tabs>
                <w:tab w:val="left" w:pos="1440"/>
              </w:tabs>
              <w:ind w:left="2160" w:hanging="2160"/>
              <w:contextualSpacing/>
              <w:rPr>
                <w:sz w:val="22"/>
                <w:szCs w:val="22"/>
              </w:rPr>
            </w:pPr>
          </w:p>
        </w:tc>
      </w:tr>
      <w:tr w:rsidR="00A61127" w:rsidRPr="0090438F" w:rsidTr="003C1E07">
        <w:trPr>
          <w:trHeight w:val="602"/>
        </w:trPr>
        <w:tc>
          <w:tcPr>
            <w:tcW w:w="2605" w:type="dxa"/>
          </w:tcPr>
          <w:p w:rsidR="00A61127" w:rsidRPr="008C0EF2" w:rsidRDefault="00A61127" w:rsidP="003C1E07">
            <w:pPr>
              <w:mirrorIndents/>
              <w:rPr>
                <w:b/>
                <w:color w:val="5B9BD5" w:themeColor="accent1"/>
                <w:sz w:val="22"/>
                <w:szCs w:val="22"/>
                <w:u w:val="single"/>
              </w:rPr>
            </w:pPr>
            <w:r w:rsidRPr="008C0EF2">
              <w:rPr>
                <w:b/>
                <w:sz w:val="22"/>
                <w:szCs w:val="22"/>
              </w:rPr>
              <w:t>Date of submission</w:t>
            </w:r>
          </w:p>
          <w:p w:rsidR="00A61127" w:rsidRPr="008C0EF2" w:rsidRDefault="00A61127" w:rsidP="003C1E07">
            <w:pPr>
              <w:autoSpaceDE w:val="0"/>
              <w:autoSpaceDN w:val="0"/>
              <w:adjustRightInd w:val="0"/>
              <w:contextualSpacing/>
              <w:rPr>
                <w:b/>
                <w:sz w:val="22"/>
                <w:szCs w:val="22"/>
                <w:u w:val="single"/>
              </w:rPr>
            </w:pPr>
          </w:p>
        </w:tc>
        <w:tc>
          <w:tcPr>
            <w:tcW w:w="7166" w:type="dxa"/>
          </w:tcPr>
          <w:p w:rsidR="00A61127" w:rsidRPr="00D53CD1" w:rsidRDefault="00A61127" w:rsidP="00A61127">
            <w:pPr>
              <w:contextualSpacing/>
              <w:rPr>
                <w:sz w:val="22"/>
                <w:szCs w:val="22"/>
              </w:rPr>
            </w:pPr>
          </w:p>
        </w:tc>
      </w:tr>
      <w:tr w:rsidR="00A61127" w:rsidRPr="0090438F" w:rsidTr="003C1E07">
        <w:trPr>
          <w:trHeight w:val="458"/>
        </w:trPr>
        <w:tc>
          <w:tcPr>
            <w:tcW w:w="2605" w:type="dxa"/>
          </w:tcPr>
          <w:p w:rsidR="00A61127" w:rsidRPr="008C0EF2" w:rsidRDefault="00A61127" w:rsidP="003C1E07">
            <w:pPr>
              <w:autoSpaceDE w:val="0"/>
              <w:autoSpaceDN w:val="0"/>
              <w:adjustRightInd w:val="0"/>
              <w:contextualSpacing/>
              <w:rPr>
                <w:b/>
                <w:sz w:val="22"/>
                <w:szCs w:val="22"/>
              </w:rPr>
            </w:pPr>
            <w:r w:rsidRPr="008C0EF2">
              <w:rPr>
                <w:b/>
                <w:sz w:val="22"/>
                <w:szCs w:val="22"/>
              </w:rPr>
              <w:t>Contact person name, title, contact information</w:t>
            </w:r>
          </w:p>
        </w:tc>
        <w:tc>
          <w:tcPr>
            <w:tcW w:w="7166" w:type="dxa"/>
          </w:tcPr>
          <w:p w:rsidR="00A61127" w:rsidRPr="00D53CD1" w:rsidRDefault="00A61127" w:rsidP="00A61127">
            <w:pPr>
              <w:tabs>
                <w:tab w:val="left" w:pos="1440"/>
              </w:tabs>
              <w:ind w:left="2160" w:hanging="2160"/>
              <w:contextualSpacing/>
              <w:rPr>
                <w:sz w:val="22"/>
                <w:szCs w:val="22"/>
              </w:rPr>
            </w:pPr>
          </w:p>
        </w:tc>
      </w:tr>
      <w:tr w:rsidR="00A61127" w:rsidRPr="0090438F" w:rsidTr="003C1E07">
        <w:trPr>
          <w:trHeight w:val="422"/>
        </w:trPr>
        <w:tc>
          <w:tcPr>
            <w:tcW w:w="2605" w:type="dxa"/>
          </w:tcPr>
          <w:p w:rsidR="00A61127" w:rsidRPr="008C0EF2" w:rsidRDefault="00A61127" w:rsidP="003C1E07">
            <w:pPr>
              <w:mirrorIndents/>
              <w:rPr>
                <w:b/>
                <w:color w:val="5B9BD5" w:themeColor="accent1"/>
                <w:sz w:val="22"/>
                <w:szCs w:val="22"/>
                <w:u w:val="single"/>
              </w:rPr>
            </w:pPr>
            <w:r w:rsidRPr="008C0EF2">
              <w:rPr>
                <w:b/>
                <w:sz w:val="22"/>
                <w:szCs w:val="22"/>
              </w:rPr>
              <w:t>Budget amount requested</w:t>
            </w:r>
          </w:p>
          <w:p w:rsidR="00A61127" w:rsidRPr="008C0EF2" w:rsidRDefault="00A61127" w:rsidP="003C1E07">
            <w:pPr>
              <w:autoSpaceDE w:val="0"/>
              <w:autoSpaceDN w:val="0"/>
              <w:adjustRightInd w:val="0"/>
              <w:contextualSpacing/>
              <w:rPr>
                <w:b/>
                <w:sz w:val="22"/>
                <w:szCs w:val="22"/>
              </w:rPr>
            </w:pPr>
          </w:p>
        </w:tc>
        <w:tc>
          <w:tcPr>
            <w:tcW w:w="7166" w:type="dxa"/>
          </w:tcPr>
          <w:p w:rsidR="00A61127" w:rsidRPr="00D53CD1" w:rsidRDefault="00A61127" w:rsidP="00A61127">
            <w:pPr>
              <w:tabs>
                <w:tab w:val="left" w:pos="1440"/>
              </w:tabs>
              <w:ind w:left="2160" w:hanging="2160"/>
              <w:contextualSpacing/>
              <w:rPr>
                <w:sz w:val="22"/>
                <w:szCs w:val="22"/>
              </w:rPr>
            </w:pPr>
          </w:p>
        </w:tc>
      </w:tr>
    </w:tbl>
    <w:p w:rsidR="00A61127" w:rsidRDefault="00A61127" w:rsidP="008C0EF2">
      <w:pPr>
        <w:spacing w:after="0" w:line="240" w:lineRule="auto"/>
        <w:mirrorIndents/>
        <w:rPr>
          <w:rFonts w:ascii="Times New Roman" w:eastAsia="Times New Roman" w:hAnsi="Times New Roman" w:cs="Times New Roman"/>
          <w:b/>
          <w:color w:val="002060"/>
        </w:rPr>
      </w:pPr>
    </w:p>
    <w:p w:rsidR="00A61127" w:rsidRDefault="00A61127" w:rsidP="008C0EF2">
      <w:pPr>
        <w:spacing w:after="0" w:line="240" w:lineRule="auto"/>
        <w:mirrorIndents/>
        <w:rPr>
          <w:rFonts w:ascii="Times New Roman" w:eastAsia="Times New Roman" w:hAnsi="Times New Roman" w:cs="Times New Roman"/>
          <w:b/>
          <w:color w:val="002060"/>
        </w:rPr>
      </w:pPr>
    </w:p>
    <w:p w:rsidR="008C0EF2" w:rsidRPr="008C0EF2" w:rsidRDefault="008C0EF2" w:rsidP="008C0EF2">
      <w:pPr>
        <w:spacing w:after="0" w:line="240" w:lineRule="auto"/>
        <w:mirrorIndents/>
        <w:rPr>
          <w:rFonts w:ascii="Times New Roman" w:eastAsia="Times New Roman" w:hAnsi="Times New Roman" w:cs="Times New Roman"/>
          <w:b/>
          <w:color w:val="002060"/>
        </w:rPr>
      </w:pPr>
      <w:r w:rsidRPr="008C0EF2">
        <w:rPr>
          <w:rFonts w:ascii="Times New Roman" w:eastAsia="Times New Roman" w:hAnsi="Times New Roman" w:cs="Times New Roman"/>
          <w:b/>
          <w:color w:val="002060"/>
        </w:rPr>
        <w:t xml:space="preserve">ACRONYMS/ABBREVIATIONS </w:t>
      </w:r>
    </w:p>
    <w:p w:rsidR="00F75442" w:rsidRPr="006E1A6A" w:rsidRDefault="00A61127" w:rsidP="006E1A6A">
      <w:pPr>
        <w:spacing w:after="0" w:line="240" w:lineRule="auto"/>
        <w:contextualSpacing/>
        <w:mirrorIndents/>
        <w:rPr>
          <w:rFonts w:ascii="Times New Roman" w:eastAsia="Times New Roman" w:hAnsi="Times New Roman" w:cs="Times New Roman"/>
        </w:rPr>
      </w:pPr>
      <w:r w:rsidRPr="00053B75">
        <w:rPr>
          <w:rFonts w:ascii="Times New Roman" w:eastAsia="Times New Roman" w:hAnsi="Times New Roman" w:cs="Times New Roman"/>
          <w:i/>
        </w:rPr>
        <w:t xml:space="preserve">Please </w:t>
      </w:r>
      <w:r w:rsidR="008C0EF2" w:rsidRPr="00053B75">
        <w:rPr>
          <w:rFonts w:ascii="Times New Roman" w:eastAsia="Times New Roman" w:hAnsi="Times New Roman" w:cs="Times New Roman"/>
          <w:i/>
        </w:rPr>
        <w:t>provide a list of all acronyms and abbreviations used in the proposal</w:t>
      </w:r>
      <w:r w:rsidR="008C0EF2" w:rsidRPr="0090438F">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4675"/>
        <w:gridCol w:w="4675"/>
      </w:tblGrid>
      <w:tr w:rsidR="006E1A6A" w:rsidTr="006E1A6A">
        <w:tc>
          <w:tcPr>
            <w:tcW w:w="4675" w:type="dxa"/>
          </w:tcPr>
          <w:p w:rsidR="006E1A6A" w:rsidRPr="006E1A6A" w:rsidRDefault="006E1A6A" w:rsidP="008C0EF2">
            <w:pPr>
              <w:rPr>
                <w:b/>
                <w:sz w:val="22"/>
                <w:szCs w:val="22"/>
              </w:rPr>
            </w:pPr>
            <w:r w:rsidRPr="006E1A6A">
              <w:rPr>
                <w:b/>
                <w:sz w:val="22"/>
                <w:szCs w:val="22"/>
              </w:rPr>
              <w:t>Acronym/Abbreviation</w:t>
            </w:r>
          </w:p>
        </w:tc>
        <w:tc>
          <w:tcPr>
            <w:tcW w:w="4675" w:type="dxa"/>
          </w:tcPr>
          <w:p w:rsidR="006E1A6A" w:rsidRPr="006E1A6A" w:rsidRDefault="006E1A6A" w:rsidP="008C0EF2">
            <w:pPr>
              <w:rPr>
                <w:b/>
                <w:sz w:val="22"/>
                <w:szCs w:val="22"/>
              </w:rPr>
            </w:pPr>
            <w:r w:rsidRPr="006E1A6A">
              <w:rPr>
                <w:b/>
                <w:sz w:val="22"/>
                <w:szCs w:val="22"/>
              </w:rPr>
              <w:t xml:space="preserve">Meaning </w:t>
            </w:r>
          </w:p>
        </w:tc>
      </w:tr>
      <w:tr w:rsidR="006E1A6A" w:rsidTr="006E1A6A">
        <w:trPr>
          <w:trHeight w:val="917"/>
        </w:trPr>
        <w:tc>
          <w:tcPr>
            <w:tcW w:w="4675" w:type="dxa"/>
          </w:tcPr>
          <w:p w:rsidR="006E1A6A" w:rsidRDefault="006E1A6A" w:rsidP="008C0EF2"/>
          <w:p w:rsidR="006E1A6A" w:rsidRDefault="006E1A6A" w:rsidP="008C0EF2"/>
          <w:p w:rsidR="006E1A6A" w:rsidRDefault="006E1A6A" w:rsidP="008C0EF2"/>
          <w:p w:rsidR="006E1A6A" w:rsidRDefault="006E1A6A" w:rsidP="008C0EF2"/>
        </w:tc>
        <w:tc>
          <w:tcPr>
            <w:tcW w:w="4675" w:type="dxa"/>
          </w:tcPr>
          <w:p w:rsidR="006E1A6A" w:rsidRDefault="006E1A6A" w:rsidP="008C0EF2"/>
        </w:tc>
      </w:tr>
    </w:tbl>
    <w:p w:rsidR="00A61127" w:rsidRPr="008C0EF2" w:rsidRDefault="00A61127" w:rsidP="008C0EF2"/>
    <w:p w:rsidR="001E04C5" w:rsidRDefault="008C0EF2" w:rsidP="00A61127">
      <w:pPr>
        <w:spacing w:after="0" w:line="240" w:lineRule="auto"/>
        <w:mirrorIndents/>
        <w:rPr>
          <w:rFonts w:ascii="Times New Roman" w:eastAsia="Times New Roman" w:hAnsi="Times New Roman" w:cs="Times New Roman"/>
          <w:b/>
          <w:color w:val="002060"/>
        </w:rPr>
      </w:pPr>
      <w:r w:rsidRPr="008C0EF2">
        <w:rPr>
          <w:rFonts w:ascii="Times New Roman" w:eastAsia="Times New Roman" w:hAnsi="Times New Roman" w:cs="Times New Roman"/>
          <w:b/>
          <w:color w:val="002060"/>
        </w:rPr>
        <w:t xml:space="preserve">PART A:  NARRATIVE </w:t>
      </w:r>
    </w:p>
    <w:p w:rsidR="001E04C5" w:rsidRPr="00053B75" w:rsidRDefault="001E04C5" w:rsidP="00A61127">
      <w:pPr>
        <w:spacing w:after="0" w:line="240" w:lineRule="auto"/>
        <w:mirrorIndents/>
        <w:rPr>
          <w:rFonts w:ascii="Times New Roman" w:eastAsia="Times New Roman" w:hAnsi="Times New Roman" w:cs="Times New Roman"/>
          <w:i/>
        </w:rPr>
      </w:pPr>
      <w:r w:rsidRPr="00053B75">
        <w:rPr>
          <w:rFonts w:ascii="Times New Roman" w:eastAsia="Times New Roman" w:hAnsi="Times New Roman" w:cs="Times New Roman"/>
          <w:i/>
        </w:rPr>
        <w:t xml:space="preserve">Part </w:t>
      </w:r>
      <w:proofErr w:type="gramStart"/>
      <w:r w:rsidRPr="00053B75">
        <w:rPr>
          <w:rFonts w:ascii="Times New Roman" w:eastAsia="Times New Roman" w:hAnsi="Times New Roman" w:cs="Times New Roman"/>
          <w:i/>
        </w:rPr>
        <w:t>A</w:t>
      </w:r>
      <w:proofErr w:type="gramEnd"/>
      <w:r w:rsidRPr="00053B75">
        <w:rPr>
          <w:rFonts w:ascii="Times New Roman" w:eastAsia="Times New Roman" w:hAnsi="Times New Roman" w:cs="Times New Roman"/>
          <w:i/>
        </w:rPr>
        <w:t xml:space="preserve"> &amp; B should be no more than 15 pages combined; </w:t>
      </w:r>
      <w:r w:rsidR="00941485" w:rsidRPr="00053B75">
        <w:rPr>
          <w:rFonts w:ascii="Times New Roman" w:eastAsia="Times New Roman" w:hAnsi="Times New Roman" w:cs="Times New Roman"/>
          <w:i/>
        </w:rPr>
        <w:t xml:space="preserve">please see RFA for detailed </w:t>
      </w:r>
      <w:r w:rsidR="00053B75" w:rsidRPr="00053B75">
        <w:rPr>
          <w:rFonts w:ascii="Times New Roman" w:eastAsia="Times New Roman" w:hAnsi="Times New Roman" w:cs="Times New Roman"/>
          <w:i/>
        </w:rPr>
        <w:t>instructions</w:t>
      </w:r>
    </w:p>
    <w:tbl>
      <w:tblPr>
        <w:tblStyle w:val="TableGrid"/>
        <w:tblW w:w="0" w:type="auto"/>
        <w:tblLook w:val="04A0" w:firstRow="1" w:lastRow="0" w:firstColumn="1" w:lastColumn="0" w:noHBand="0" w:noVBand="1"/>
      </w:tblPr>
      <w:tblGrid>
        <w:gridCol w:w="9350"/>
      </w:tblGrid>
      <w:tr w:rsidR="001E04C5" w:rsidTr="001E04C5">
        <w:trPr>
          <w:trHeight w:val="70"/>
        </w:trPr>
        <w:tc>
          <w:tcPr>
            <w:tcW w:w="9350" w:type="dxa"/>
            <w:tcBorders>
              <w:bottom w:val="single" w:sz="4" w:space="0" w:color="auto"/>
            </w:tcBorders>
          </w:tcPr>
          <w:p w:rsidR="001E04C5" w:rsidRPr="001E04C5" w:rsidRDefault="001E04C5" w:rsidP="008C0EF2">
            <w:pPr>
              <w:tabs>
                <w:tab w:val="left" w:pos="440"/>
              </w:tabs>
              <w:contextualSpacing/>
              <w:mirrorIndents/>
              <w:rPr>
                <w:b/>
                <w:bCs/>
                <w:iCs/>
                <w:sz w:val="22"/>
                <w:szCs w:val="22"/>
                <w:lang w:val="en-AU"/>
              </w:rPr>
            </w:pPr>
            <w:r w:rsidRPr="000B3B5A">
              <w:rPr>
                <w:b/>
                <w:bCs/>
                <w:iCs/>
                <w:sz w:val="22"/>
                <w:szCs w:val="22"/>
                <w:lang w:val="en-AU"/>
              </w:rPr>
              <w:t>Brief Description of Organization</w:t>
            </w:r>
          </w:p>
        </w:tc>
      </w:tr>
      <w:tr w:rsidR="001E04C5" w:rsidTr="001E04C5">
        <w:trPr>
          <w:trHeight w:val="70"/>
        </w:trPr>
        <w:tc>
          <w:tcPr>
            <w:tcW w:w="9350" w:type="dxa"/>
            <w:tcBorders>
              <w:bottom w:val="single" w:sz="4" w:space="0" w:color="auto"/>
            </w:tcBorders>
          </w:tcPr>
          <w:p w:rsidR="001E04C5" w:rsidRDefault="001E04C5" w:rsidP="001E04C5">
            <w:pPr>
              <w:rPr>
                <w:bCs/>
                <w:i/>
                <w:iCs/>
                <w:lang w:val="en-AU"/>
              </w:rPr>
            </w:pPr>
          </w:p>
          <w:p w:rsidR="001E04C5" w:rsidRDefault="001E04C5" w:rsidP="001E04C5">
            <w:pPr>
              <w:rPr>
                <w:bCs/>
                <w:i/>
                <w:iCs/>
                <w:lang w:val="en-AU"/>
              </w:rPr>
            </w:pPr>
            <w:r w:rsidRPr="001E04C5">
              <w:rPr>
                <w:bCs/>
                <w:i/>
                <w:iCs/>
                <w:lang w:val="en-AU"/>
              </w:rPr>
              <w:t xml:space="preserve">Provide a description of your organization including the mission, past and current organizational activities, population(s) served, and geographic reach. Briefly list staff roles and responsibilities. Describe your </w:t>
            </w:r>
            <w:r w:rsidRPr="001E04C5">
              <w:rPr>
                <w:bCs/>
                <w:i/>
                <w:iCs/>
                <w:lang w:val="en-AU"/>
              </w:rPr>
              <w:lastRenderedPageBreak/>
              <w:t xml:space="preserve">organization's experience with </w:t>
            </w:r>
            <w:r w:rsidRPr="001E04C5">
              <w:rPr>
                <w:b/>
                <w:bCs/>
                <w:i/>
                <w:iCs/>
                <w:lang w:val="en-AU"/>
              </w:rPr>
              <w:t>monitoring and evaluation activities</w:t>
            </w:r>
            <w:r w:rsidRPr="001E04C5">
              <w:rPr>
                <w:bCs/>
                <w:i/>
                <w:iCs/>
                <w:lang w:val="en-AU"/>
              </w:rPr>
              <w:t xml:space="preserve"> and with </w:t>
            </w:r>
            <w:r w:rsidRPr="001E04C5">
              <w:rPr>
                <w:b/>
                <w:bCs/>
                <w:i/>
                <w:iCs/>
                <w:lang w:val="en-AU"/>
              </w:rPr>
              <w:t>reporting</w:t>
            </w:r>
            <w:r w:rsidRPr="001E04C5">
              <w:rPr>
                <w:bCs/>
                <w:i/>
                <w:iCs/>
                <w:lang w:val="en-AU"/>
              </w:rPr>
              <w:t xml:space="preserve">; how has your organization evaluated the effectiveness of its services thus far? </w:t>
            </w:r>
          </w:p>
          <w:p w:rsidR="001E04C5" w:rsidRPr="001E04C5" w:rsidRDefault="001E04C5" w:rsidP="001E04C5">
            <w:pPr>
              <w:rPr>
                <w:i/>
                <w:lang w:val="en-AU"/>
              </w:rPr>
            </w:pPr>
          </w:p>
        </w:tc>
      </w:tr>
      <w:tr w:rsidR="001E04C5" w:rsidTr="001E04C5">
        <w:trPr>
          <w:trHeight w:val="70"/>
        </w:trPr>
        <w:tc>
          <w:tcPr>
            <w:tcW w:w="9350" w:type="dxa"/>
            <w:tcBorders>
              <w:top w:val="single" w:sz="4" w:space="0" w:color="auto"/>
              <w:left w:val="nil"/>
              <w:bottom w:val="single" w:sz="4" w:space="0" w:color="auto"/>
              <w:right w:val="nil"/>
            </w:tcBorders>
          </w:tcPr>
          <w:p w:rsidR="001E04C5" w:rsidRPr="001E04C5" w:rsidRDefault="001E04C5" w:rsidP="001E04C5">
            <w:pPr>
              <w:rPr>
                <w:bCs/>
                <w:i/>
                <w:iCs/>
                <w:lang w:val="en-AU"/>
              </w:rPr>
            </w:pPr>
          </w:p>
        </w:tc>
      </w:tr>
      <w:tr w:rsidR="001E04C5" w:rsidTr="001E04C5">
        <w:tc>
          <w:tcPr>
            <w:tcW w:w="9350" w:type="dxa"/>
            <w:tcBorders>
              <w:top w:val="single" w:sz="4" w:space="0" w:color="auto"/>
              <w:bottom w:val="single" w:sz="4" w:space="0" w:color="auto"/>
            </w:tcBorders>
          </w:tcPr>
          <w:p w:rsidR="001E04C5" w:rsidRPr="001E04C5" w:rsidRDefault="001E04C5" w:rsidP="008C0EF2">
            <w:pPr>
              <w:tabs>
                <w:tab w:val="left" w:pos="440"/>
              </w:tabs>
              <w:contextualSpacing/>
              <w:mirrorIndents/>
              <w:rPr>
                <w:sz w:val="22"/>
                <w:szCs w:val="22"/>
                <w:u w:val="single"/>
                <w:lang w:val="en-AU"/>
              </w:rPr>
            </w:pPr>
            <w:r w:rsidRPr="000B3B5A">
              <w:rPr>
                <w:b/>
                <w:bCs/>
                <w:iCs/>
                <w:sz w:val="22"/>
                <w:szCs w:val="22"/>
                <w:lang w:val="en-AU"/>
              </w:rPr>
              <w:t>Project Overview and Relevance to RFA</w:t>
            </w:r>
          </w:p>
        </w:tc>
      </w:tr>
      <w:tr w:rsidR="001E04C5" w:rsidTr="001E04C5">
        <w:tc>
          <w:tcPr>
            <w:tcW w:w="9350" w:type="dxa"/>
            <w:tcBorders>
              <w:bottom w:val="single" w:sz="4" w:space="0" w:color="auto"/>
            </w:tcBorders>
          </w:tcPr>
          <w:p w:rsidR="001E04C5" w:rsidRDefault="001E04C5" w:rsidP="001E04C5">
            <w:pPr>
              <w:spacing w:before="120" w:after="120"/>
              <w:contextualSpacing/>
              <w:rPr>
                <w:i/>
                <w:lang w:val="en-AU"/>
              </w:rPr>
            </w:pPr>
          </w:p>
          <w:p w:rsidR="001E04C5" w:rsidRDefault="001E04C5" w:rsidP="001E04C5">
            <w:pPr>
              <w:spacing w:before="120" w:after="120"/>
              <w:contextualSpacing/>
              <w:rPr>
                <w:i/>
              </w:rPr>
            </w:pPr>
            <w:r w:rsidRPr="001E04C5">
              <w:rPr>
                <w:i/>
                <w:lang w:val="en-AU"/>
              </w:rPr>
              <w:t>Provide a snapshot of the overall proposal by briefly</w:t>
            </w:r>
            <w:r>
              <w:rPr>
                <w:i/>
                <w:lang w:val="en-AU"/>
              </w:rPr>
              <w:t xml:space="preserve"> </w:t>
            </w:r>
            <w:r w:rsidRPr="001E04C5">
              <w:rPr>
                <w:i/>
              </w:rPr>
              <w:t xml:space="preserve">summarizing the project for which you are requesting technical and financial support. </w:t>
            </w:r>
            <w:r w:rsidRPr="001E04C5">
              <w:rPr>
                <w:i/>
                <w:lang w:val="en-AU"/>
              </w:rPr>
              <w:t xml:space="preserve">Describe why your project is likely to benefit from integration of IASC guidelines (best practices in MHPSS in emergency contexts). </w:t>
            </w:r>
            <w:r w:rsidRPr="001E04C5">
              <w:rPr>
                <w:i/>
              </w:rPr>
              <w:t xml:space="preserve">How might training and mentorship in these best practices influence your project and the organization overall? </w:t>
            </w:r>
          </w:p>
          <w:p w:rsidR="001E04C5" w:rsidRPr="001E04C5" w:rsidRDefault="001E04C5" w:rsidP="001E04C5">
            <w:pPr>
              <w:spacing w:before="120" w:after="120"/>
              <w:contextualSpacing/>
              <w:rPr>
                <w:i/>
              </w:rPr>
            </w:pPr>
          </w:p>
        </w:tc>
      </w:tr>
      <w:tr w:rsidR="001E04C5" w:rsidTr="001E04C5">
        <w:tc>
          <w:tcPr>
            <w:tcW w:w="9350" w:type="dxa"/>
            <w:tcBorders>
              <w:top w:val="single" w:sz="4" w:space="0" w:color="auto"/>
              <w:left w:val="nil"/>
              <w:bottom w:val="single" w:sz="4" w:space="0" w:color="auto"/>
              <w:right w:val="nil"/>
            </w:tcBorders>
          </w:tcPr>
          <w:p w:rsidR="001E04C5" w:rsidRPr="001E04C5" w:rsidRDefault="001E04C5" w:rsidP="001E04C5">
            <w:pPr>
              <w:contextualSpacing/>
              <w:rPr>
                <w:i/>
                <w:lang w:val="en-AU"/>
              </w:rPr>
            </w:pPr>
          </w:p>
        </w:tc>
      </w:tr>
      <w:tr w:rsidR="001E04C5" w:rsidTr="001E04C5">
        <w:trPr>
          <w:trHeight w:val="233"/>
        </w:trPr>
        <w:tc>
          <w:tcPr>
            <w:tcW w:w="9350" w:type="dxa"/>
            <w:tcBorders>
              <w:top w:val="single" w:sz="4" w:space="0" w:color="auto"/>
              <w:bottom w:val="single" w:sz="4" w:space="0" w:color="auto"/>
            </w:tcBorders>
          </w:tcPr>
          <w:p w:rsidR="001E04C5" w:rsidRPr="001E04C5" w:rsidRDefault="001E04C5" w:rsidP="008C0EF2">
            <w:pPr>
              <w:tabs>
                <w:tab w:val="left" w:pos="440"/>
              </w:tabs>
              <w:contextualSpacing/>
              <w:mirrorIndents/>
              <w:rPr>
                <w:b/>
                <w:sz w:val="22"/>
                <w:szCs w:val="22"/>
                <w:lang w:val="en-AU"/>
              </w:rPr>
            </w:pPr>
            <w:r w:rsidRPr="000B3B5A">
              <w:rPr>
                <w:b/>
                <w:sz w:val="22"/>
                <w:szCs w:val="22"/>
                <w:lang w:val="en-AU"/>
              </w:rPr>
              <w:t>Prob</w:t>
            </w:r>
            <w:r>
              <w:rPr>
                <w:b/>
                <w:sz w:val="22"/>
                <w:szCs w:val="22"/>
                <w:lang w:val="en-AU"/>
              </w:rPr>
              <w:t>lem Statement and Justification</w:t>
            </w:r>
          </w:p>
        </w:tc>
      </w:tr>
      <w:tr w:rsidR="001E04C5" w:rsidTr="001E04C5">
        <w:tc>
          <w:tcPr>
            <w:tcW w:w="9350" w:type="dxa"/>
            <w:tcBorders>
              <w:bottom w:val="single" w:sz="4" w:space="0" w:color="auto"/>
            </w:tcBorders>
          </w:tcPr>
          <w:p w:rsidR="001E04C5" w:rsidRDefault="001E04C5" w:rsidP="001E04C5">
            <w:pPr>
              <w:tabs>
                <w:tab w:val="left" w:pos="440"/>
              </w:tabs>
              <w:contextualSpacing/>
              <w:mirrorIndents/>
              <w:rPr>
                <w:i/>
                <w:lang w:val="en-AU"/>
              </w:rPr>
            </w:pPr>
          </w:p>
          <w:p w:rsidR="001E04C5" w:rsidRDefault="001E04C5" w:rsidP="001E04C5">
            <w:pPr>
              <w:tabs>
                <w:tab w:val="left" w:pos="440"/>
              </w:tabs>
              <w:contextualSpacing/>
              <w:mirrorIndents/>
              <w:rPr>
                <w:lang w:val="en-AU"/>
              </w:rPr>
            </w:pPr>
            <w:r w:rsidRPr="001E04C5">
              <w:rPr>
                <w:i/>
                <w:lang w:val="en-AU"/>
              </w:rPr>
              <w:t xml:space="preserve">Show why your proposed project is needed. Describe the </w:t>
            </w:r>
            <w:r>
              <w:rPr>
                <w:i/>
                <w:lang w:val="en-AU"/>
              </w:rPr>
              <w:t xml:space="preserve">nature, </w:t>
            </w:r>
            <w:r w:rsidRPr="001E04C5">
              <w:rPr>
                <w:i/>
                <w:lang w:val="en-AU"/>
              </w:rPr>
              <w:t>magnitude and causes of the problems your program will address, as well as their significance. Identify the gaps you intend to fill.  Is there a special reason why your organization is uniquely suited to conduct the project activities (e.g., geographical location, prior experience in this area, cultural issues, etc.)? Demonstrate that you are aware of relevant socio-economic, political, cultural and/or gender considerations</w:t>
            </w:r>
            <w:r w:rsidRPr="0090438F">
              <w:rPr>
                <w:lang w:val="en-AU"/>
              </w:rPr>
              <w:t xml:space="preserve">.  </w:t>
            </w:r>
          </w:p>
          <w:p w:rsidR="001E04C5" w:rsidRPr="000B3B5A" w:rsidRDefault="001E04C5" w:rsidP="001E04C5">
            <w:pPr>
              <w:tabs>
                <w:tab w:val="left" w:pos="440"/>
              </w:tabs>
              <w:spacing w:before="120" w:after="120"/>
              <w:contextualSpacing/>
              <w:mirrorIndents/>
              <w:rPr>
                <w:b/>
                <w:lang w:val="en-AU"/>
              </w:rPr>
            </w:pPr>
          </w:p>
        </w:tc>
      </w:tr>
      <w:tr w:rsidR="001E04C5" w:rsidTr="001E04C5">
        <w:tc>
          <w:tcPr>
            <w:tcW w:w="9350" w:type="dxa"/>
            <w:tcBorders>
              <w:top w:val="single" w:sz="4" w:space="0" w:color="auto"/>
              <w:left w:val="nil"/>
              <w:bottom w:val="single" w:sz="4" w:space="0" w:color="auto"/>
              <w:right w:val="nil"/>
            </w:tcBorders>
          </w:tcPr>
          <w:p w:rsidR="001E04C5" w:rsidRDefault="001E04C5" w:rsidP="001E04C5">
            <w:pPr>
              <w:tabs>
                <w:tab w:val="left" w:pos="440"/>
              </w:tabs>
              <w:spacing w:before="120" w:after="120"/>
              <w:contextualSpacing/>
              <w:mirrorIndents/>
              <w:rPr>
                <w:i/>
                <w:lang w:val="en-AU"/>
              </w:rPr>
            </w:pPr>
          </w:p>
        </w:tc>
      </w:tr>
      <w:tr w:rsidR="001E04C5" w:rsidTr="001E04C5">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Pr>
                <w:b/>
                <w:sz w:val="22"/>
                <w:szCs w:val="22"/>
                <w:lang w:val="en-AU"/>
              </w:rPr>
              <w:t>Project Area Description</w:t>
            </w:r>
          </w:p>
        </w:tc>
      </w:tr>
      <w:tr w:rsidR="001E04C5" w:rsidTr="001E04C5">
        <w:tc>
          <w:tcPr>
            <w:tcW w:w="9350" w:type="dxa"/>
            <w:tcBorders>
              <w:bottom w:val="single" w:sz="4" w:space="0" w:color="auto"/>
            </w:tcBorders>
          </w:tcPr>
          <w:p w:rsidR="001E04C5" w:rsidRDefault="001E04C5" w:rsidP="008C0EF2">
            <w:pPr>
              <w:tabs>
                <w:tab w:val="left" w:pos="440"/>
              </w:tabs>
              <w:contextualSpacing/>
              <w:mirrorIndents/>
              <w:rPr>
                <w:i/>
                <w:lang w:val="en-AU"/>
              </w:rPr>
            </w:pPr>
          </w:p>
          <w:p w:rsidR="001E04C5" w:rsidRDefault="001E04C5" w:rsidP="008C0EF2">
            <w:pPr>
              <w:tabs>
                <w:tab w:val="left" w:pos="440"/>
              </w:tabs>
              <w:contextualSpacing/>
              <w:mirrorIndents/>
              <w:rPr>
                <w:i/>
                <w:lang w:val="en-AU"/>
              </w:rPr>
            </w:pPr>
            <w:r w:rsidRPr="001E04C5">
              <w:rPr>
                <w:i/>
                <w:lang w:val="en-AU"/>
              </w:rPr>
              <w:t xml:space="preserve">Describe the geographic area where the proposed project will be implemented, including the district and specific communities.  Explain why this geographic area has been selected for the proposed interventions. Describe the socio-economic situation of the selected communities, livelihood systems, and other factors that contribute to the problem the proposed project will address.  Describe the groups most affected by the problem and the extent to which they are affected.  </w:t>
            </w:r>
          </w:p>
          <w:p w:rsidR="001E04C5" w:rsidRPr="001E04C5" w:rsidRDefault="001E04C5" w:rsidP="008C0EF2">
            <w:pPr>
              <w:tabs>
                <w:tab w:val="left" w:pos="440"/>
              </w:tabs>
              <w:contextualSpacing/>
              <w:mirrorIndents/>
              <w:rPr>
                <w:b/>
                <w:i/>
                <w:lang w:val="en-AU"/>
              </w:rPr>
            </w:pPr>
          </w:p>
        </w:tc>
      </w:tr>
      <w:tr w:rsidR="001E04C5" w:rsidTr="001E04C5">
        <w:tc>
          <w:tcPr>
            <w:tcW w:w="9350" w:type="dxa"/>
            <w:tcBorders>
              <w:top w:val="single" w:sz="4" w:space="0" w:color="auto"/>
              <w:left w:val="nil"/>
              <w:bottom w:val="single" w:sz="4" w:space="0" w:color="auto"/>
              <w:right w:val="nil"/>
            </w:tcBorders>
          </w:tcPr>
          <w:p w:rsidR="001E04C5" w:rsidRPr="001E04C5" w:rsidRDefault="001E04C5" w:rsidP="008C0EF2">
            <w:pPr>
              <w:tabs>
                <w:tab w:val="left" w:pos="440"/>
              </w:tabs>
              <w:contextualSpacing/>
              <w:mirrorIndents/>
              <w:rPr>
                <w:i/>
                <w:lang w:val="en-AU"/>
              </w:rPr>
            </w:pPr>
          </w:p>
        </w:tc>
      </w:tr>
      <w:tr w:rsidR="001E04C5" w:rsidTr="001E04C5">
        <w:trPr>
          <w:trHeight w:val="305"/>
        </w:trPr>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Pr>
                <w:b/>
                <w:sz w:val="22"/>
                <w:szCs w:val="22"/>
                <w:lang w:val="en-AU"/>
              </w:rPr>
              <w:t>Project Beneficiaries</w:t>
            </w:r>
          </w:p>
        </w:tc>
      </w:tr>
      <w:tr w:rsidR="001E04C5" w:rsidTr="001E04C5">
        <w:trPr>
          <w:trHeight w:val="1070"/>
        </w:trPr>
        <w:tc>
          <w:tcPr>
            <w:tcW w:w="9350" w:type="dxa"/>
            <w:tcBorders>
              <w:bottom w:val="single" w:sz="4" w:space="0" w:color="auto"/>
            </w:tcBorders>
          </w:tcPr>
          <w:p w:rsidR="001E04C5" w:rsidRDefault="001E04C5" w:rsidP="008C0EF2">
            <w:pPr>
              <w:tabs>
                <w:tab w:val="left" w:pos="440"/>
              </w:tabs>
              <w:contextualSpacing/>
              <w:mirrorIndents/>
              <w:rPr>
                <w:i/>
                <w:lang w:val="en-AU"/>
              </w:rPr>
            </w:pPr>
          </w:p>
          <w:p w:rsidR="001E04C5" w:rsidRDefault="001E04C5" w:rsidP="008C0EF2">
            <w:pPr>
              <w:tabs>
                <w:tab w:val="left" w:pos="440"/>
              </w:tabs>
              <w:contextualSpacing/>
              <w:mirrorIndents/>
              <w:rPr>
                <w:i/>
                <w:lang w:val="en-AU"/>
              </w:rPr>
            </w:pPr>
            <w:r w:rsidRPr="001E04C5">
              <w:rPr>
                <w:i/>
                <w:lang w:val="en-AU"/>
              </w:rPr>
              <w:t>Describe who will directly benefit from your project, and who will indirectly benefit. Include the total number of direct and indirect beneficiaries, if possible. Describe how beneficiaries will be identified and selected. Indicate how the beneficiaries’ feedback on the project implementation will be collected and utilized during the project life.</w:t>
            </w:r>
          </w:p>
          <w:p w:rsidR="001E04C5" w:rsidRPr="001E04C5" w:rsidRDefault="001E04C5" w:rsidP="008C0EF2">
            <w:pPr>
              <w:tabs>
                <w:tab w:val="left" w:pos="440"/>
              </w:tabs>
              <w:contextualSpacing/>
              <w:mirrorIndents/>
              <w:rPr>
                <w:i/>
                <w:sz w:val="22"/>
                <w:szCs w:val="22"/>
                <w:u w:val="single"/>
                <w:lang w:val="en-AU"/>
              </w:rPr>
            </w:pPr>
          </w:p>
        </w:tc>
      </w:tr>
      <w:tr w:rsidR="001E04C5" w:rsidTr="001E04C5">
        <w:tc>
          <w:tcPr>
            <w:tcW w:w="9350" w:type="dxa"/>
            <w:tcBorders>
              <w:top w:val="single" w:sz="4" w:space="0" w:color="auto"/>
              <w:left w:val="nil"/>
              <w:bottom w:val="single" w:sz="4" w:space="0" w:color="auto"/>
              <w:right w:val="nil"/>
            </w:tcBorders>
          </w:tcPr>
          <w:p w:rsidR="001E04C5" w:rsidRDefault="001E04C5" w:rsidP="008C0EF2">
            <w:pPr>
              <w:tabs>
                <w:tab w:val="left" w:pos="440"/>
              </w:tabs>
              <w:contextualSpacing/>
              <w:mirrorIndents/>
              <w:rPr>
                <w:b/>
                <w:lang w:val="en-AU"/>
              </w:rPr>
            </w:pPr>
          </w:p>
        </w:tc>
      </w:tr>
      <w:tr w:rsidR="001E04C5" w:rsidTr="001E04C5">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sidRPr="000B3B5A">
              <w:rPr>
                <w:b/>
                <w:bCs/>
                <w:iCs/>
                <w:sz w:val="22"/>
                <w:szCs w:val="22"/>
                <w:lang w:val="en-AU"/>
              </w:rPr>
              <w:t>Goal</w:t>
            </w:r>
            <w:r w:rsidRPr="000B3B5A">
              <w:rPr>
                <w:b/>
                <w:sz w:val="22"/>
                <w:szCs w:val="22"/>
                <w:lang w:val="en-AU"/>
              </w:rPr>
              <w:t xml:space="preserve"> and Objectives</w:t>
            </w:r>
          </w:p>
        </w:tc>
      </w:tr>
      <w:tr w:rsidR="001E04C5" w:rsidTr="001E04C5">
        <w:tc>
          <w:tcPr>
            <w:tcW w:w="9350" w:type="dxa"/>
            <w:tcBorders>
              <w:bottom w:val="single" w:sz="4" w:space="0" w:color="auto"/>
            </w:tcBorders>
          </w:tcPr>
          <w:p w:rsidR="001E04C5" w:rsidRDefault="001E04C5" w:rsidP="008C0EF2">
            <w:pPr>
              <w:tabs>
                <w:tab w:val="left" w:pos="440"/>
              </w:tabs>
              <w:contextualSpacing/>
              <w:mirrorIndents/>
              <w:rPr>
                <w:sz w:val="22"/>
                <w:szCs w:val="22"/>
                <w:u w:val="single"/>
                <w:lang w:val="en-AU"/>
              </w:rPr>
            </w:pPr>
          </w:p>
          <w:p w:rsidR="001E04C5" w:rsidRPr="001E04C5" w:rsidRDefault="001E04C5" w:rsidP="008C0EF2">
            <w:pPr>
              <w:tabs>
                <w:tab w:val="left" w:pos="440"/>
              </w:tabs>
              <w:contextualSpacing/>
              <w:mirrorIndents/>
              <w:rPr>
                <w:i/>
                <w:sz w:val="22"/>
                <w:szCs w:val="22"/>
                <w:u w:val="single"/>
                <w:lang w:val="en-AU"/>
              </w:rPr>
            </w:pPr>
            <w:r w:rsidRPr="001E04C5">
              <w:rPr>
                <w:i/>
                <w:lang w:val="en-AU"/>
              </w:rPr>
              <w:t xml:space="preserve">Clearly state the goal and objectives of the proposed project. The </w:t>
            </w:r>
            <w:r w:rsidRPr="001E04C5">
              <w:rPr>
                <w:i/>
                <w:u w:val="single"/>
                <w:lang w:val="en-AU"/>
              </w:rPr>
              <w:t>goal</w:t>
            </w:r>
            <w:r w:rsidRPr="001E04C5">
              <w:rPr>
                <w:i/>
                <w:lang w:val="en-AU"/>
              </w:rPr>
              <w:t xml:space="preserve"> of the project should be a higher level statement of the ultimate change in condition or situation that your project will contribute to, but </w:t>
            </w:r>
            <w:r w:rsidRPr="001E04C5">
              <w:rPr>
                <w:i/>
                <w:lang w:val="en-AU"/>
              </w:rPr>
              <w:tab/>
              <w:t xml:space="preserve">will not accomplish by itself in the project life. </w:t>
            </w:r>
            <w:r w:rsidRPr="001E04C5">
              <w:rPr>
                <w:i/>
                <w:u w:val="single"/>
                <w:lang w:val="en-AU"/>
              </w:rPr>
              <w:t>Objectives</w:t>
            </w:r>
            <w:r w:rsidRPr="001E04C5">
              <w:rPr>
                <w:i/>
                <w:lang w:val="en-AU"/>
              </w:rPr>
              <w:t xml:space="preserve"> should be specific, measurable, achievable, reliable and </w:t>
            </w:r>
            <w:r w:rsidRPr="001E04C5">
              <w:rPr>
                <w:i/>
                <w:lang w:val="en-AU"/>
              </w:rPr>
              <w:tab/>
              <w:t xml:space="preserve">time-bound (SMART). Objectives should show clearly what will be achieved during the project period to </w:t>
            </w:r>
            <w:r>
              <w:rPr>
                <w:i/>
                <w:lang w:val="en-AU"/>
              </w:rPr>
              <w:t xml:space="preserve">achieve </w:t>
            </w:r>
            <w:r w:rsidRPr="001E04C5">
              <w:rPr>
                <w:i/>
                <w:lang w:val="en-AU"/>
              </w:rPr>
              <w:t>the project goal. Be sure that the objectives state what you intend to achieve, not the activities that will produce these results. Limit the number to between three and five of the most important objectives.</w:t>
            </w:r>
          </w:p>
          <w:p w:rsidR="001E04C5" w:rsidRDefault="001E04C5" w:rsidP="008C0EF2">
            <w:pPr>
              <w:tabs>
                <w:tab w:val="left" w:pos="440"/>
              </w:tabs>
              <w:contextualSpacing/>
              <w:mirrorIndents/>
              <w:rPr>
                <w:u w:val="single"/>
                <w:lang w:val="en-AU"/>
              </w:rPr>
            </w:pPr>
          </w:p>
        </w:tc>
      </w:tr>
      <w:tr w:rsidR="001E04C5" w:rsidTr="001E04C5">
        <w:tc>
          <w:tcPr>
            <w:tcW w:w="9350" w:type="dxa"/>
            <w:tcBorders>
              <w:top w:val="single" w:sz="4" w:space="0" w:color="auto"/>
              <w:left w:val="nil"/>
              <w:bottom w:val="single" w:sz="4" w:space="0" w:color="auto"/>
              <w:right w:val="nil"/>
            </w:tcBorders>
          </w:tcPr>
          <w:p w:rsidR="001E04C5" w:rsidRDefault="001E04C5" w:rsidP="008C0EF2">
            <w:pPr>
              <w:tabs>
                <w:tab w:val="left" w:pos="440"/>
              </w:tabs>
              <w:contextualSpacing/>
              <w:mirrorIndents/>
              <w:rPr>
                <w:u w:val="single"/>
                <w:lang w:val="en-AU"/>
              </w:rPr>
            </w:pPr>
          </w:p>
        </w:tc>
      </w:tr>
      <w:tr w:rsidR="001E04C5" w:rsidTr="001E04C5">
        <w:tc>
          <w:tcPr>
            <w:tcW w:w="9350" w:type="dxa"/>
            <w:tcBorders>
              <w:top w:val="single" w:sz="4" w:space="0" w:color="auto"/>
            </w:tcBorders>
          </w:tcPr>
          <w:p w:rsidR="001E04C5" w:rsidRPr="001E04C5" w:rsidRDefault="001E04C5" w:rsidP="008C0EF2">
            <w:pPr>
              <w:tabs>
                <w:tab w:val="left" w:pos="440"/>
              </w:tabs>
              <w:contextualSpacing/>
              <w:mirrorIndents/>
              <w:rPr>
                <w:b/>
                <w:bCs/>
                <w:iCs/>
                <w:sz w:val="22"/>
                <w:szCs w:val="22"/>
                <w:lang w:val="en-AU"/>
              </w:rPr>
            </w:pPr>
            <w:r w:rsidRPr="000B3B5A">
              <w:rPr>
                <w:b/>
                <w:bCs/>
                <w:iCs/>
                <w:sz w:val="22"/>
                <w:szCs w:val="22"/>
                <w:lang w:val="en-AU"/>
              </w:rPr>
              <w:t>Activities by Objective</w:t>
            </w:r>
          </w:p>
        </w:tc>
      </w:tr>
      <w:tr w:rsidR="001E04C5" w:rsidTr="001E04C5">
        <w:tc>
          <w:tcPr>
            <w:tcW w:w="9350" w:type="dxa"/>
            <w:tcBorders>
              <w:bottom w:val="single" w:sz="4" w:space="0" w:color="auto"/>
            </w:tcBorders>
          </w:tcPr>
          <w:p w:rsidR="001E04C5" w:rsidRDefault="001E04C5" w:rsidP="008C0EF2">
            <w:pPr>
              <w:tabs>
                <w:tab w:val="left" w:pos="440"/>
              </w:tabs>
              <w:contextualSpacing/>
              <w:mirrorIndents/>
              <w:rPr>
                <w:i/>
                <w:lang w:val="en-AU"/>
              </w:rPr>
            </w:pPr>
          </w:p>
          <w:p w:rsidR="001E04C5" w:rsidRPr="001E04C5" w:rsidRDefault="001E04C5" w:rsidP="008C0EF2">
            <w:pPr>
              <w:tabs>
                <w:tab w:val="left" w:pos="440"/>
              </w:tabs>
              <w:contextualSpacing/>
              <w:mirrorIndents/>
              <w:rPr>
                <w:i/>
                <w:sz w:val="22"/>
                <w:szCs w:val="22"/>
                <w:u w:val="single"/>
                <w:lang w:val="en-AU"/>
              </w:rPr>
            </w:pPr>
            <w:r w:rsidRPr="001E04C5">
              <w:rPr>
                <w:i/>
                <w:lang w:val="en-AU"/>
              </w:rPr>
              <w:t xml:space="preserve">Describe in detail how your organization will achieve the project objectives.  Show how your activities will build upon what communities are already doing to respond to the problems, and will utilize community resources to address the problems. Show how your work will further strengthen collaboration among relevant government and </w:t>
            </w:r>
            <w:r w:rsidRPr="001E04C5">
              <w:rPr>
                <w:i/>
                <w:lang w:val="en-AU"/>
              </w:rPr>
              <w:lastRenderedPageBreak/>
              <w:t>civil society entities and initiatives already active in your project areas.  Clearly link your activities to the appropriate objectives outlined above.</w:t>
            </w:r>
          </w:p>
          <w:p w:rsidR="001E04C5" w:rsidRDefault="001E04C5" w:rsidP="008C0EF2">
            <w:pPr>
              <w:tabs>
                <w:tab w:val="left" w:pos="440"/>
              </w:tabs>
              <w:contextualSpacing/>
              <w:mirrorIndents/>
              <w:rPr>
                <w:u w:val="single"/>
                <w:lang w:val="en-AU"/>
              </w:rPr>
            </w:pPr>
          </w:p>
        </w:tc>
      </w:tr>
      <w:tr w:rsidR="001E04C5" w:rsidTr="001E04C5">
        <w:tc>
          <w:tcPr>
            <w:tcW w:w="9350" w:type="dxa"/>
            <w:tcBorders>
              <w:top w:val="single" w:sz="4" w:space="0" w:color="auto"/>
              <w:left w:val="nil"/>
              <w:bottom w:val="single" w:sz="4" w:space="0" w:color="auto"/>
              <w:right w:val="nil"/>
            </w:tcBorders>
          </w:tcPr>
          <w:p w:rsidR="001E04C5" w:rsidRPr="000B3B5A" w:rsidRDefault="001E04C5" w:rsidP="008C0EF2">
            <w:pPr>
              <w:tabs>
                <w:tab w:val="left" w:pos="440"/>
              </w:tabs>
              <w:contextualSpacing/>
              <w:mirrorIndents/>
              <w:rPr>
                <w:b/>
                <w:lang w:val="en-AU"/>
              </w:rPr>
            </w:pPr>
          </w:p>
        </w:tc>
      </w:tr>
      <w:tr w:rsidR="001E04C5" w:rsidTr="001E04C5">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sidRPr="000B3B5A">
              <w:rPr>
                <w:b/>
                <w:sz w:val="22"/>
                <w:szCs w:val="22"/>
                <w:lang w:val="en-AU"/>
              </w:rPr>
              <w:t>Outputs</w:t>
            </w:r>
          </w:p>
        </w:tc>
      </w:tr>
      <w:tr w:rsidR="001E04C5" w:rsidTr="001B1745">
        <w:tc>
          <w:tcPr>
            <w:tcW w:w="9350" w:type="dxa"/>
            <w:tcBorders>
              <w:bottom w:val="single" w:sz="4" w:space="0" w:color="auto"/>
            </w:tcBorders>
          </w:tcPr>
          <w:p w:rsidR="001B1745" w:rsidRDefault="001B1745" w:rsidP="001B1745">
            <w:pPr>
              <w:contextualSpacing/>
              <w:mirrorIndents/>
              <w:rPr>
                <w:i/>
                <w:lang w:val="en-AU"/>
              </w:rPr>
            </w:pPr>
          </w:p>
          <w:p w:rsidR="001E04C5" w:rsidRPr="001B1745" w:rsidRDefault="001B1745" w:rsidP="001B1745">
            <w:pPr>
              <w:contextualSpacing/>
              <w:mirrorIndents/>
              <w:rPr>
                <w:i/>
                <w:lang w:val="hr-HR"/>
              </w:rPr>
            </w:pPr>
            <w:r w:rsidRPr="001B1745">
              <w:rPr>
                <w:i/>
                <w:lang w:val="en-AU"/>
              </w:rPr>
              <w:t xml:space="preserve">Identify what concrete, quantifiable results will be achieved during the project period. For example; </w:t>
            </w:r>
            <w:r w:rsidRPr="001B1745">
              <w:rPr>
                <w:i/>
                <w:lang w:val="hr-HR"/>
              </w:rPr>
              <w:t xml:space="preserve">at least 10 trainings conducted/200 people trained; at least 200 direct </w:t>
            </w:r>
            <w:r>
              <w:rPr>
                <w:i/>
                <w:lang w:val="hr-HR"/>
              </w:rPr>
              <w:t xml:space="preserve">recipients of PSS services; </w:t>
            </w:r>
            <w:r w:rsidRPr="001B1745">
              <w:rPr>
                <w:i/>
                <w:lang w:val="hr-HR"/>
              </w:rPr>
              <w:t>at least 80% score on satisfaction measures;</w:t>
            </w:r>
          </w:p>
          <w:p w:rsidR="001E04C5" w:rsidRDefault="001E04C5" w:rsidP="008C0EF2">
            <w:pPr>
              <w:tabs>
                <w:tab w:val="left" w:pos="440"/>
              </w:tabs>
              <w:contextualSpacing/>
              <w:mirrorIndents/>
              <w:rPr>
                <w:u w:val="single"/>
                <w:lang w:val="en-AU"/>
              </w:rPr>
            </w:pPr>
          </w:p>
        </w:tc>
      </w:tr>
      <w:tr w:rsidR="001E04C5" w:rsidTr="001B1745">
        <w:tc>
          <w:tcPr>
            <w:tcW w:w="9350" w:type="dxa"/>
            <w:tcBorders>
              <w:top w:val="single" w:sz="4" w:space="0" w:color="auto"/>
              <w:left w:val="nil"/>
              <w:bottom w:val="single" w:sz="4" w:space="0" w:color="auto"/>
              <w:right w:val="nil"/>
            </w:tcBorders>
          </w:tcPr>
          <w:p w:rsidR="001E04C5" w:rsidRPr="000B3B5A" w:rsidRDefault="001E04C5" w:rsidP="008C0EF2">
            <w:pPr>
              <w:tabs>
                <w:tab w:val="left" w:pos="440"/>
              </w:tabs>
              <w:contextualSpacing/>
              <w:mirrorIndents/>
              <w:rPr>
                <w:b/>
                <w:lang w:val="en-AU"/>
              </w:rPr>
            </w:pPr>
          </w:p>
        </w:tc>
      </w:tr>
      <w:tr w:rsidR="001E04C5" w:rsidTr="001B1745">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sidRPr="000B3B5A">
              <w:rPr>
                <w:b/>
                <w:bCs/>
                <w:iCs/>
                <w:sz w:val="22"/>
                <w:szCs w:val="22"/>
                <w:lang w:val="en-AU"/>
              </w:rPr>
              <w:t>Project</w:t>
            </w:r>
            <w:r w:rsidRPr="000B3B5A">
              <w:rPr>
                <w:b/>
                <w:bCs/>
                <w:sz w:val="22"/>
                <w:szCs w:val="22"/>
                <w:lang w:val="en-AU"/>
              </w:rPr>
              <w:t xml:space="preserve"> </w:t>
            </w:r>
            <w:r w:rsidRPr="000B3B5A">
              <w:rPr>
                <w:b/>
                <w:sz w:val="22"/>
                <w:szCs w:val="22"/>
                <w:lang w:val="en-AU"/>
              </w:rPr>
              <w:t>Management and Structure</w:t>
            </w:r>
          </w:p>
        </w:tc>
      </w:tr>
      <w:tr w:rsidR="001E04C5" w:rsidTr="001B1745">
        <w:tc>
          <w:tcPr>
            <w:tcW w:w="9350" w:type="dxa"/>
            <w:tcBorders>
              <w:bottom w:val="single" w:sz="4" w:space="0" w:color="auto"/>
            </w:tcBorders>
          </w:tcPr>
          <w:p w:rsidR="001E04C5" w:rsidRDefault="001E04C5" w:rsidP="008C0EF2">
            <w:pPr>
              <w:tabs>
                <w:tab w:val="left" w:pos="440"/>
              </w:tabs>
              <w:contextualSpacing/>
              <w:mirrorIndents/>
              <w:rPr>
                <w:b/>
                <w:sz w:val="22"/>
                <w:szCs w:val="22"/>
                <w:lang w:val="en-AU"/>
              </w:rPr>
            </w:pPr>
          </w:p>
          <w:p w:rsidR="001B1745" w:rsidRPr="001B1745" w:rsidRDefault="001B1745" w:rsidP="001B1745">
            <w:pPr>
              <w:contextualSpacing/>
              <w:mirrorIndents/>
              <w:rPr>
                <w:i/>
                <w:lang w:val="en-AU"/>
              </w:rPr>
            </w:pPr>
            <w:r w:rsidRPr="001B1745">
              <w:rPr>
                <w:i/>
                <w:lang w:val="en-AU"/>
              </w:rPr>
              <w:t xml:space="preserve">Identify principal staff members who will be involved in ensuring program success and accountability.  Describe their responsibilities and qualifications. Describe your supervisory systems with special attention to how you will ensure quality of project activities. Discuss your strategies for managing and motivating volunteers. </w:t>
            </w:r>
          </w:p>
          <w:p w:rsidR="001E04C5" w:rsidRDefault="001E04C5" w:rsidP="008C0EF2">
            <w:pPr>
              <w:tabs>
                <w:tab w:val="left" w:pos="440"/>
              </w:tabs>
              <w:contextualSpacing/>
              <w:mirrorIndents/>
              <w:rPr>
                <w:u w:val="single"/>
                <w:lang w:val="en-AU"/>
              </w:rPr>
            </w:pPr>
          </w:p>
        </w:tc>
      </w:tr>
      <w:tr w:rsidR="001E04C5" w:rsidTr="001B1745">
        <w:tc>
          <w:tcPr>
            <w:tcW w:w="9350" w:type="dxa"/>
            <w:tcBorders>
              <w:top w:val="single" w:sz="4" w:space="0" w:color="auto"/>
              <w:left w:val="nil"/>
              <w:bottom w:val="single" w:sz="4" w:space="0" w:color="auto"/>
              <w:right w:val="nil"/>
            </w:tcBorders>
          </w:tcPr>
          <w:p w:rsidR="001E04C5" w:rsidRPr="000B3B5A" w:rsidRDefault="001E04C5" w:rsidP="008C0EF2">
            <w:pPr>
              <w:tabs>
                <w:tab w:val="left" w:pos="440"/>
              </w:tabs>
              <w:contextualSpacing/>
              <w:mirrorIndents/>
              <w:rPr>
                <w:b/>
                <w:bCs/>
                <w:iCs/>
                <w:lang w:val="en-AU"/>
              </w:rPr>
            </w:pPr>
          </w:p>
        </w:tc>
      </w:tr>
      <w:tr w:rsidR="001E04C5" w:rsidTr="001B1745">
        <w:tc>
          <w:tcPr>
            <w:tcW w:w="9350" w:type="dxa"/>
            <w:tcBorders>
              <w:top w:val="single" w:sz="4" w:space="0" w:color="auto"/>
            </w:tcBorders>
          </w:tcPr>
          <w:p w:rsidR="001E04C5" w:rsidRPr="001E04C5" w:rsidRDefault="001E04C5" w:rsidP="008C0EF2">
            <w:pPr>
              <w:tabs>
                <w:tab w:val="left" w:pos="440"/>
              </w:tabs>
              <w:contextualSpacing/>
              <w:mirrorIndents/>
              <w:rPr>
                <w:b/>
                <w:sz w:val="22"/>
                <w:szCs w:val="22"/>
                <w:lang w:val="en-AU"/>
              </w:rPr>
            </w:pPr>
            <w:r w:rsidRPr="000B3B5A">
              <w:rPr>
                <w:b/>
                <w:sz w:val="22"/>
                <w:szCs w:val="22"/>
                <w:lang w:val="en-AU"/>
              </w:rPr>
              <w:t>Organizational Capacity and Potential</w:t>
            </w:r>
          </w:p>
        </w:tc>
      </w:tr>
      <w:tr w:rsidR="001E04C5" w:rsidTr="00C86AD9">
        <w:tc>
          <w:tcPr>
            <w:tcW w:w="9350" w:type="dxa"/>
          </w:tcPr>
          <w:p w:rsidR="001E04C5" w:rsidRDefault="001E04C5" w:rsidP="008C0EF2">
            <w:pPr>
              <w:tabs>
                <w:tab w:val="left" w:pos="440"/>
              </w:tabs>
              <w:contextualSpacing/>
              <w:mirrorIndents/>
              <w:rPr>
                <w:sz w:val="22"/>
                <w:szCs w:val="22"/>
                <w:u w:val="single"/>
                <w:lang w:val="en-AU"/>
              </w:rPr>
            </w:pPr>
          </w:p>
          <w:p w:rsidR="001B1745" w:rsidRPr="001B1745" w:rsidRDefault="001B1745" w:rsidP="001B1745">
            <w:pPr>
              <w:tabs>
                <w:tab w:val="left" w:pos="0"/>
              </w:tabs>
              <w:contextualSpacing/>
              <w:mirrorIndents/>
              <w:rPr>
                <w:i/>
                <w:lang w:val="en-AU"/>
              </w:rPr>
            </w:pPr>
            <w:r w:rsidRPr="001B1745">
              <w:rPr>
                <w:i/>
                <w:lang w:val="en-AU"/>
              </w:rPr>
              <w:t xml:space="preserve">Why do you believe your organization should be selected to receive a </w:t>
            </w:r>
            <w:proofErr w:type="spellStart"/>
            <w:r w:rsidRPr="001B1745">
              <w:rPr>
                <w:i/>
                <w:lang w:val="en-AU"/>
              </w:rPr>
              <w:t>subaward</w:t>
            </w:r>
            <w:proofErr w:type="spellEnd"/>
            <w:r w:rsidRPr="001B1745">
              <w:rPr>
                <w:i/>
                <w:lang w:val="en-AU"/>
              </w:rPr>
              <w:t xml:space="preserve"> under this program? Describe your past experience that you will build upon in order to implement the proposed project. What are some of your organization’s key strengths that can be built upon for future growth and achievement? What are some of the capacities your organization needs to strengthen further in order to succeed in its mission and sustain itself?  </w:t>
            </w:r>
          </w:p>
          <w:p w:rsidR="001E04C5" w:rsidRDefault="001E04C5" w:rsidP="008C0EF2">
            <w:pPr>
              <w:tabs>
                <w:tab w:val="left" w:pos="440"/>
              </w:tabs>
              <w:contextualSpacing/>
              <w:mirrorIndents/>
              <w:rPr>
                <w:u w:val="single"/>
                <w:lang w:val="en-AU"/>
              </w:rPr>
            </w:pPr>
          </w:p>
        </w:tc>
      </w:tr>
    </w:tbl>
    <w:p w:rsidR="008C0EF2" w:rsidRPr="008C0EF2" w:rsidRDefault="008C0EF2" w:rsidP="008C0EF2">
      <w:pPr>
        <w:tabs>
          <w:tab w:val="left" w:pos="440"/>
        </w:tabs>
        <w:spacing w:after="0" w:line="240" w:lineRule="auto"/>
        <w:contextualSpacing/>
        <w:mirrorIndents/>
        <w:rPr>
          <w:rFonts w:ascii="Times New Roman" w:eastAsia="Times New Roman" w:hAnsi="Times New Roman" w:cs="Times New Roman"/>
          <w:u w:val="single"/>
          <w:lang w:val="en-AU"/>
        </w:rPr>
      </w:pPr>
    </w:p>
    <w:p w:rsidR="00FC67D4" w:rsidRDefault="00FC67D4" w:rsidP="000B3B5A">
      <w:pPr>
        <w:tabs>
          <w:tab w:val="left" w:pos="440"/>
        </w:tabs>
        <w:spacing w:after="0" w:line="240" w:lineRule="auto"/>
        <w:mirrorIndents/>
        <w:rPr>
          <w:rFonts w:ascii="Times New Roman" w:eastAsia="Times New Roman" w:hAnsi="Times New Roman" w:cs="Times New Roman"/>
          <w:b/>
          <w:color w:val="5B9BD5" w:themeColor="accent1"/>
          <w:lang w:val="en-AU"/>
        </w:rPr>
      </w:pPr>
    </w:p>
    <w:p w:rsidR="003C1E07" w:rsidRDefault="003C1E07" w:rsidP="003C1E07">
      <w:pPr>
        <w:spacing w:after="0" w:line="240" w:lineRule="auto"/>
        <w:mirrorIndents/>
        <w:rPr>
          <w:rFonts w:ascii="Times New Roman" w:eastAsia="Times New Roman" w:hAnsi="Times New Roman" w:cs="Times New Roman"/>
          <w:b/>
          <w:color w:val="002060"/>
        </w:rPr>
      </w:pPr>
      <w:r>
        <w:rPr>
          <w:rFonts w:ascii="Times New Roman" w:eastAsia="Times New Roman" w:hAnsi="Times New Roman" w:cs="Times New Roman"/>
          <w:b/>
          <w:color w:val="002060"/>
        </w:rPr>
        <w:t>PART B</w:t>
      </w:r>
      <w:r w:rsidRPr="008C0EF2">
        <w:rPr>
          <w:rFonts w:ascii="Times New Roman" w:eastAsia="Times New Roman" w:hAnsi="Times New Roman" w:cs="Times New Roman"/>
          <w:b/>
          <w:color w:val="002060"/>
        </w:rPr>
        <w:t xml:space="preserve">:  </w:t>
      </w:r>
      <w:r>
        <w:rPr>
          <w:rFonts w:ascii="Times New Roman" w:eastAsia="Times New Roman" w:hAnsi="Times New Roman" w:cs="Times New Roman"/>
          <w:b/>
          <w:color w:val="002060"/>
        </w:rPr>
        <w:t>WORKPLAN</w:t>
      </w:r>
      <w:r w:rsidRPr="008C0EF2">
        <w:rPr>
          <w:rFonts w:ascii="Times New Roman" w:eastAsia="Times New Roman" w:hAnsi="Times New Roman" w:cs="Times New Roman"/>
          <w:b/>
          <w:color w:val="002060"/>
        </w:rPr>
        <w:t xml:space="preserve"> </w:t>
      </w:r>
    </w:p>
    <w:p w:rsidR="001B1745" w:rsidRPr="001B1745" w:rsidRDefault="001B1745" w:rsidP="001B1745">
      <w:pPr>
        <w:spacing w:after="0" w:line="240" w:lineRule="auto"/>
        <w:contextualSpacing/>
        <w:mirrorIndents/>
        <w:rPr>
          <w:rFonts w:ascii="Times New Roman" w:eastAsia="Times New Roman" w:hAnsi="Times New Roman" w:cs="Times New Roman"/>
          <w:i/>
          <w:sz w:val="20"/>
          <w:szCs w:val="20"/>
          <w:lang w:val="en-AU"/>
        </w:rPr>
      </w:pPr>
      <w:r w:rsidRPr="001B1745">
        <w:rPr>
          <w:rFonts w:ascii="Times New Roman" w:eastAsia="Times New Roman" w:hAnsi="Times New Roman" w:cs="Times New Roman"/>
          <w:i/>
          <w:sz w:val="20"/>
          <w:szCs w:val="20"/>
          <w:lang w:val="en-AU"/>
        </w:rPr>
        <w:t xml:space="preserve">Indicate with an “X” in which </w:t>
      </w:r>
      <w:r w:rsidR="003C1E07">
        <w:rPr>
          <w:rFonts w:ascii="Times New Roman" w:eastAsia="Times New Roman" w:hAnsi="Times New Roman" w:cs="Times New Roman"/>
          <w:i/>
          <w:sz w:val="20"/>
          <w:szCs w:val="20"/>
          <w:lang w:val="en-AU"/>
        </w:rPr>
        <w:t>month (6</w:t>
      </w:r>
      <w:r w:rsidRPr="001B1745">
        <w:rPr>
          <w:rFonts w:ascii="Times New Roman" w:eastAsia="Times New Roman" w:hAnsi="Times New Roman" w:cs="Times New Roman"/>
          <w:i/>
          <w:sz w:val="20"/>
          <w:szCs w:val="20"/>
          <w:lang w:val="en-AU"/>
        </w:rPr>
        <w:t xml:space="preserve">-month period) you will undertake the most important activities to achieve each objective. “Cross-cutting” activities are those that relate to more than one activity area (for example, report preparation). These can go in the “cross-cutting” section at the bottom. Base your work plan on a 6-month period that will start in March 2016.  Feel free to add additional rows to this table as needed. </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0"/>
        <w:gridCol w:w="495"/>
        <w:gridCol w:w="495"/>
        <w:gridCol w:w="495"/>
        <w:gridCol w:w="495"/>
        <w:gridCol w:w="495"/>
        <w:gridCol w:w="495"/>
      </w:tblGrid>
      <w:tr w:rsidR="003C1E07" w:rsidRPr="0090438F" w:rsidTr="00FE618E">
        <w:tc>
          <w:tcPr>
            <w:tcW w:w="6930" w:type="dxa"/>
            <w:vMerge w:val="restart"/>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b/>
                <w:caps/>
              </w:rPr>
            </w:pPr>
          </w:p>
          <w:p w:rsidR="003C1E07" w:rsidRPr="0090438F" w:rsidRDefault="003C1E07" w:rsidP="005A1CB1">
            <w:pPr>
              <w:spacing w:after="0" w:line="240" w:lineRule="auto"/>
              <w:contextualSpacing/>
              <w:mirrorIndents/>
              <w:jc w:val="center"/>
              <w:rPr>
                <w:rFonts w:ascii="Times New Roman" w:eastAsia="Times New Roman" w:hAnsi="Times New Roman" w:cs="Times New Roman"/>
              </w:rPr>
            </w:pPr>
            <w:r w:rsidRPr="0090438F">
              <w:rPr>
                <w:rFonts w:ascii="Times New Roman" w:eastAsia="Times New Roman" w:hAnsi="Times New Roman" w:cs="Times New Roman"/>
                <w:b/>
                <w:caps/>
              </w:rPr>
              <w:t>WORKPLAN</w:t>
            </w:r>
          </w:p>
        </w:tc>
        <w:tc>
          <w:tcPr>
            <w:tcW w:w="2970" w:type="dxa"/>
            <w:gridSpan w:val="6"/>
            <w:shd w:val="clear" w:color="auto" w:fill="auto"/>
          </w:tcPr>
          <w:p w:rsidR="003C1E07" w:rsidRPr="0090438F" w:rsidRDefault="003C1E07" w:rsidP="005A1CB1">
            <w:pPr>
              <w:spacing w:after="0" w:line="240" w:lineRule="auto"/>
              <w:contextualSpacing/>
              <w:mirrorIndents/>
              <w:jc w:val="center"/>
              <w:rPr>
                <w:rFonts w:ascii="Times New Roman" w:eastAsia="Times New Roman" w:hAnsi="Times New Roman" w:cs="Times New Roman"/>
                <w:b/>
                <w:caps/>
              </w:rPr>
            </w:pPr>
            <w:r>
              <w:rPr>
                <w:rFonts w:ascii="Times New Roman" w:eastAsia="Times New Roman" w:hAnsi="Times New Roman" w:cs="Times New Roman"/>
                <w:b/>
                <w:caps/>
              </w:rPr>
              <w:t>Month</w:t>
            </w:r>
          </w:p>
        </w:tc>
      </w:tr>
      <w:tr w:rsidR="003C1E07" w:rsidRPr="0090438F" w:rsidTr="003C1E07">
        <w:tc>
          <w:tcPr>
            <w:tcW w:w="6930" w:type="dxa"/>
            <w:vMerge/>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1</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2</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3</w:t>
            </w: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b/>
              </w:rPr>
            </w:pPr>
            <w:r>
              <w:rPr>
                <w:rFonts w:ascii="Times New Roman" w:eastAsia="Times New Roman" w:hAnsi="Times New Roman" w:cs="Times New Roman"/>
                <w:b/>
              </w:rPr>
              <w:t>4</w:t>
            </w: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b/>
              </w:rPr>
            </w:pPr>
            <w:r>
              <w:rPr>
                <w:rFonts w:ascii="Times New Roman" w:eastAsia="Times New Roman" w:hAnsi="Times New Roman" w:cs="Times New Roman"/>
                <w:b/>
              </w:rPr>
              <w:t>5</w:t>
            </w: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b/>
              </w:rPr>
            </w:pPr>
            <w:r>
              <w:rPr>
                <w:rFonts w:ascii="Times New Roman" w:eastAsia="Times New Roman" w:hAnsi="Times New Roman" w:cs="Times New Roman"/>
                <w:b/>
              </w:rPr>
              <w:t>6</w:t>
            </w: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Objective 1: (state here)</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r w:rsidRPr="000B3B5A">
              <w:rPr>
                <w:rFonts w:ascii="Times New Roman" w:eastAsia="Times New Roman" w:hAnsi="Times New Roman" w:cs="Times New Roman"/>
              </w:rPr>
              <w:t>Activity 1.1: (state here)</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r w:rsidRPr="000B3B5A">
              <w:rPr>
                <w:rFonts w:ascii="Times New Roman" w:eastAsia="Times New Roman" w:hAnsi="Times New Roman" w:cs="Times New Roman"/>
              </w:rPr>
              <w:t>Activity 1.2: (state here)</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 xml:space="preserve">Objective 2:  </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F2025C"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Objective 3:</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F2025C"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Objective 4:</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0B3B5A" w:rsidRDefault="003C1E07" w:rsidP="005A1CB1">
            <w:pPr>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 xml:space="preserve">Cross-Cutting: </w:t>
            </w: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c>
          <w:tcPr>
            <w:tcW w:w="6930" w:type="dxa"/>
            <w:shd w:val="clear" w:color="auto" w:fill="auto"/>
          </w:tcPr>
          <w:p w:rsidR="003C1E07" w:rsidRPr="0090438F" w:rsidRDefault="003C1E07" w:rsidP="005A1CB1">
            <w:pPr>
              <w:spacing w:after="0" w:line="240" w:lineRule="auto"/>
              <w:ind w:left="720"/>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r w:rsidR="003C1E07" w:rsidRPr="0090438F" w:rsidTr="003C1E07">
        <w:trPr>
          <w:trHeight w:val="620"/>
        </w:trPr>
        <w:tc>
          <w:tcPr>
            <w:tcW w:w="6930"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b/>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shd w:val="clear" w:color="auto" w:fill="auto"/>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c>
          <w:tcPr>
            <w:tcW w:w="495" w:type="dxa"/>
          </w:tcPr>
          <w:p w:rsidR="003C1E07" w:rsidRPr="0090438F" w:rsidRDefault="003C1E07" w:rsidP="005A1CB1">
            <w:pPr>
              <w:spacing w:after="0" w:line="240" w:lineRule="auto"/>
              <w:contextualSpacing/>
              <w:mirrorIndents/>
              <w:rPr>
                <w:rFonts w:ascii="Times New Roman" w:eastAsia="Times New Roman" w:hAnsi="Times New Roman" w:cs="Times New Roman"/>
              </w:rPr>
            </w:pPr>
          </w:p>
        </w:tc>
      </w:tr>
    </w:tbl>
    <w:p w:rsidR="000B3B5A" w:rsidRPr="000B3B5A" w:rsidRDefault="000B3B5A" w:rsidP="000B3B5A">
      <w:pPr>
        <w:tabs>
          <w:tab w:val="left" w:pos="440"/>
        </w:tabs>
        <w:spacing w:after="0" w:line="240" w:lineRule="auto"/>
        <w:mirrorIndents/>
        <w:rPr>
          <w:rFonts w:ascii="Times New Roman" w:eastAsia="Times New Roman" w:hAnsi="Times New Roman" w:cs="Times New Roman"/>
          <w:color w:val="5B9BD5" w:themeColor="accent1"/>
          <w:lang w:val="en-AU"/>
        </w:rPr>
      </w:pPr>
    </w:p>
    <w:p w:rsidR="000B3B5A" w:rsidRPr="00AF7334" w:rsidRDefault="000B3B5A" w:rsidP="000B3B5A">
      <w:pPr>
        <w:tabs>
          <w:tab w:val="left" w:pos="1080"/>
        </w:tabs>
        <w:spacing w:after="0" w:line="240" w:lineRule="auto"/>
        <w:mirrorIndents/>
        <w:rPr>
          <w:rFonts w:ascii="Times New Roman" w:eastAsia="Times New Roman" w:hAnsi="Times New Roman" w:cs="Times New Roman"/>
          <w:i/>
          <w:color w:val="5B9BD5" w:themeColor="accent1"/>
        </w:rPr>
      </w:pPr>
      <w:r w:rsidRPr="003C1E07">
        <w:rPr>
          <w:rFonts w:ascii="Times New Roman" w:eastAsia="Times New Roman" w:hAnsi="Times New Roman" w:cs="Times New Roman"/>
          <w:b/>
          <w:color w:val="1F4E79" w:themeColor="accent1" w:themeShade="80"/>
        </w:rPr>
        <w:t xml:space="preserve">PART C: BUDGET AND BUDGET NARRATIVE </w:t>
      </w:r>
      <w:r w:rsidRPr="0090438F">
        <w:rPr>
          <w:rFonts w:ascii="Times New Roman" w:eastAsia="Times New Roman" w:hAnsi="Times New Roman" w:cs="Times New Roman"/>
          <w:b/>
          <w:i/>
        </w:rPr>
        <w:tab/>
      </w:r>
      <w:r w:rsidRPr="0090438F">
        <w:rPr>
          <w:rFonts w:eastAsia="Times New Roman" w:cs="Times New Roman"/>
          <w:i/>
          <w:color w:val="000000"/>
          <w:sz w:val="20"/>
          <w:szCs w:val="20"/>
        </w:rPr>
        <w:t xml:space="preserve"> </w:t>
      </w:r>
    </w:p>
    <w:p w:rsidR="00E80F82" w:rsidRDefault="00E80F82" w:rsidP="000B3B5A">
      <w:pPr>
        <w:tabs>
          <w:tab w:val="left" w:pos="1080"/>
        </w:tabs>
        <w:spacing w:after="0" w:line="240" w:lineRule="auto"/>
        <w:contextualSpacing/>
        <w:mirrorIndents/>
        <w:rPr>
          <w:rFonts w:ascii="Times New Roman" w:eastAsia="Times New Roman" w:hAnsi="Times New Roman" w:cs="Times New Roman"/>
          <w:b/>
        </w:rPr>
      </w:pPr>
    </w:p>
    <w:p w:rsidR="000B3B5A" w:rsidRPr="000B3B5A" w:rsidRDefault="000B3B5A" w:rsidP="000B3B5A">
      <w:pPr>
        <w:tabs>
          <w:tab w:val="left" w:pos="1080"/>
        </w:tabs>
        <w:spacing w:after="0" w:line="240" w:lineRule="auto"/>
        <w:contextualSpacing/>
        <w:mirrorIndents/>
        <w:rPr>
          <w:rFonts w:ascii="Times New Roman" w:eastAsia="Times New Roman" w:hAnsi="Times New Roman" w:cs="Times New Roman"/>
          <w:b/>
        </w:rPr>
      </w:pPr>
      <w:r w:rsidRPr="000B3B5A">
        <w:rPr>
          <w:rFonts w:ascii="Times New Roman" w:eastAsia="Times New Roman" w:hAnsi="Times New Roman" w:cs="Times New Roman"/>
          <w:b/>
        </w:rPr>
        <w:t xml:space="preserve">Detailed Budget:   </w:t>
      </w:r>
    </w:p>
    <w:p w:rsidR="00941485" w:rsidRPr="00053B75" w:rsidRDefault="000B3B5A" w:rsidP="00941485">
      <w:pPr>
        <w:tabs>
          <w:tab w:val="left" w:pos="1080"/>
        </w:tabs>
        <w:spacing w:after="0" w:line="240" w:lineRule="auto"/>
        <w:contextualSpacing/>
        <w:mirrorIndents/>
        <w:rPr>
          <w:rFonts w:ascii="Times New Roman" w:eastAsia="Times New Roman" w:hAnsi="Times New Roman" w:cs="Times New Roman"/>
          <w:i/>
        </w:rPr>
      </w:pPr>
      <w:r w:rsidRPr="00053B75">
        <w:rPr>
          <w:rFonts w:ascii="Times New Roman" w:eastAsia="Times New Roman" w:hAnsi="Times New Roman" w:cs="Times New Roman"/>
          <w:i/>
        </w:rPr>
        <w:t xml:space="preserve">Provide a detailed </w:t>
      </w:r>
      <w:r w:rsidR="00941485" w:rsidRPr="00053B75">
        <w:rPr>
          <w:rFonts w:ascii="Times New Roman" w:eastAsia="Times New Roman" w:hAnsi="Times New Roman" w:cs="Times New Roman"/>
          <w:i/>
        </w:rPr>
        <w:t xml:space="preserve">budget in </w:t>
      </w:r>
      <w:r w:rsidR="003C1E07" w:rsidRPr="00053B75">
        <w:rPr>
          <w:rFonts w:ascii="Times New Roman" w:eastAsia="Times New Roman" w:hAnsi="Times New Roman" w:cs="Times New Roman"/>
          <w:i/>
        </w:rPr>
        <w:t>attached template</w:t>
      </w:r>
      <w:r w:rsidR="00941485" w:rsidRPr="00053B75">
        <w:rPr>
          <w:rFonts w:ascii="Times New Roman" w:eastAsia="Times New Roman" w:hAnsi="Times New Roman" w:cs="Times New Roman"/>
          <w:i/>
        </w:rPr>
        <w:t xml:space="preserve">. </w:t>
      </w:r>
      <w:r w:rsidRPr="00053B75">
        <w:rPr>
          <w:rFonts w:ascii="Times New Roman" w:eastAsia="Times New Roman" w:hAnsi="Times New Roman" w:cs="Times New Roman"/>
          <w:i/>
        </w:rPr>
        <w:t>Include a breakdown of all costs and orga</w:t>
      </w:r>
      <w:r w:rsidR="00941485" w:rsidRPr="00053B75">
        <w:rPr>
          <w:rFonts w:ascii="Times New Roman" w:eastAsia="Times New Roman" w:hAnsi="Times New Roman" w:cs="Times New Roman"/>
          <w:i/>
        </w:rPr>
        <w:t xml:space="preserve">nize by major budget category. </w:t>
      </w:r>
      <w:r w:rsidR="00941485" w:rsidRPr="00053B75">
        <w:rPr>
          <w:rFonts w:ascii="Times New Roman" w:eastAsia="Times New Roman" w:hAnsi="Times New Roman" w:cs="Times New Roman"/>
          <w:b/>
          <w:i/>
          <w:u w:val="single"/>
        </w:rPr>
        <w:t>Note:</w:t>
      </w:r>
      <w:r w:rsidR="00941485" w:rsidRPr="00053B75">
        <w:rPr>
          <w:rFonts w:ascii="Times New Roman" w:eastAsia="Times New Roman" w:hAnsi="Times New Roman" w:cs="Times New Roman"/>
          <w:i/>
        </w:rPr>
        <w:t xml:space="preserve">  All costs should be presented in US dollars. In the budget narrative, state the currency conversion rate you are using. </w:t>
      </w:r>
    </w:p>
    <w:p w:rsidR="000B3B5A" w:rsidRPr="0090438F" w:rsidRDefault="000B3B5A" w:rsidP="000B3B5A">
      <w:pPr>
        <w:tabs>
          <w:tab w:val="left" w:pos="1080"/>
        </w:tabs>
        <w:spacing w:after="0" w:line="240" w:lineRule="auto"/>
        <w:contextualSpacing/>
        <w:mirrorIndents/>
        <w:rPr>
          <w:rFonts w:ascii="Times New Roman" w:eastAsia="Times New Roman" w:hAnsi="Times New Roman" w:cs="Times New Roman"/>
        </w:rPr>
      </w:pPr>
    </w:p>
    <w:p w:rsidR="000B3B5A" w:rsidRPr="00941485" w:rsidRDefault="00941485" w:rsidP="000B3B5A">
      <w:pPr>
        <w:tabs>
          <w:tab w:val="left" w:pos="1080"/>
        </w:tabs>
        <w:spacing w:after="0" w:line="240" w:lineRule="auto"/>
        <w:contextualSpacing/>
        <w:mirrorIndents/>
        <w:rPr>
          <w:rFonts w:ascii="Times New Roman" w:eastAsia="Times New Roman" w:hAnsi="Times New Roman" w:cs="Times New Roman"/>
          <w:b/>
        </w:rPr>
      </w:pPr>
      <w:r w:rsidRPr="00941485">
        <w:rPr>
          <w:rFonts w:ascii="Times New Roman" w:eastAsia="Times New Roman" w:hAnsi="Times New Roman" w:cs="Times New Roman"/>
          <w:b/>
        </w:rPr>
        <w:t>S</w:t>
      </w:r>
      <w:r w:rsidR="000B3B5A" w:rsidRPr="00941485">
        <w:rPr>
          <w:rFonts w:ascii="Times New Roman" w:eastAsia="Times New Roman" w:hAnsi="Times New Roman" w:cs="Times New Roman"/>
          <w:b/>
        </w:rPr>
        <w:t>ummary budget: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8"/>
        <w:gridCol w:w="2160"/>
        <w:gridCol w:w="1560"/>
        <w:gridCol w:w="1650"/>
      </w:tblGrid>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 xml:space="preserve">Cost </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Amount Requested from International Medical Corps</w:t>
            </w:r>
          </w:p>
        </w:tc>
        <w:tc>
          <w:tcPr>
            <w:tcW w:w="1560" w:type="dxa"/>
            <w:shd w:val="clear" w:color="auto" w:fill="auto"/>
          </w:tcPr>
          <w:p w:rsidR="000B3B5A" w:rsidRPr="00F2025C" w:rsidRDefault="000B3B5A"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Cost Share, if applicable</w:t>
            </w: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Total</w:t>
            </w: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Salaries</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Fringe Benefits</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Consultants</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Travel</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Equipment</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Supplies</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rPr>
            </w:pPr>
            <w:r w:rsidRPr="0090438F">
              <w:rPr>
                <w:rFonts w:ascii="Times New Roman" w:eastAsia="Times New Roman" w:hAnsi="Times New Roman" w:cs="Times New Roman"/>
              </w:rPr>
              <w:t>Other Direct Costs</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r w:rsidR="000B3B5A" w:rsidRPr="0090438F" w:rsidTr="00E80F82">
        <w:trPr>
          <w:jc w:val="center"/>
        </w:trPr>
        <w:tc>
          <w:tcPr>
            <w:tcW w:w="3928" w:type="dxa"/>
          </w:tcPr>
          <w:p w:rsidR="000B3B5A" w:rsidRPr="0090438F" w:rsidRDefault="000B3B5A" w:rsidP="005A1CB1">
            <w:pPr>
              <w:spacing w:after="0" w:line="240" w:lineRule="auto"/>
              <w:contextualSpacing/>
              <w:mirrorIndents/>
              <w:rPr>
                <w:rFonts w:ascii="Times New Roman" w:eastAsia="Times New Roman" w:hAnsi="Times New Roman" w:cs="Times New Roman"/>
                <w:b/>
              </w:rPr>
            </w:pPr>
            <w:r w:rsidRPr="0090438F">
              <w:rPr>
                <w:rFonts w:ascii="Times New Roman" w:eastAsia="Times New Roman" w:hAnsi="Times New Roman" w:cs="Times New Roman"/>
                <w:b/>
              </w:rPr>
              <w:t>TOTAL COST</w:t>
            </w:r>
          </w:p>
        </w:tc>
        <w:tc>
          <w:tcPr>
            <w:tcW w:w="216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c>
          <w:tcPr>
            <w:tcW w:w="1560" w:type="dxa"/>
          </w:tcPr>
          <w:p w:rsidR="000B3B5A" w:rsidRPr="00F2025C" w:rsidRDefault="000B3B5A" w:rsidP="005A1CB1">
            <w:pPr>
              <w:spacing w:after="0" w:line="240" w:lineRule="auto"/>
              <w:contextualSpacing/>
              <w:mirrorIndents/>
              <w:rPr>
                <w:rFonts w:ascii="Times New Roman" w:eastAsia="Times New Roman" w:hAnsi="Times New Roman" w:cs="Times New Roman"/>
              </w:rPr>
            </w:pPr>
          </w:p>
        </w:tc>
        <w:tc>
          <w:tcPr>
            <w:tcW w:w="1650" w:type="dxa"/>
          </w:tcPr>
          <w:p w:rsidR="000B3B5A" w:rsidRPr="0090438F" w:rsidRDefault="000B3B5A" w:rsidP="005A1CB1">
            <w:pPr>
              <w:spacing w:after="0" w:line="240" w:lineRule="auto"/>
              <w:contextualSpacing/>
              <w:mirrorIndents/>
              <w:rPr>
                <w:rFonts w:ascii="Times New Roman" w:eastAsia="Times New Roman" w:hAnsi="Times New Roman" w:cs="Times New Roman"/>
              </w:rPr>
            </w:pPr>
          </w:p>
        </w:tc>
      </w:tr>
    </w:tbl>
    <w:p w:rsidR="000B3B5A" w:rsidRPr="0090438F" w:rsidRDefault="000B3B5A" w:rsidP="000B3B5A">
      <w:pPr>
        <w:spacing w:after="0" w:line="240" w:lineRule="auto"/>
        <w:contextualSpacing/>
        <w:mirrorIndents/>
        <w:rPr>
          <w:rFonts w:ascii="Times New Roman" w:eastAsia="Times New Roman" w:hAnsi="Times New Roman" w:cs="Times New Roman"/>
        </w:rPr>
      </w:pPr>
    </w:p>
    <w:p w:rsidR="00FC67D4" w:rsidRDefault="00FC67D4" w:rsidP="00FC67D4">
      <w:pPr>
        <w:tabs>
          <w:tab w:val="left" w:pos="1080"/>
        </w:tabs>
        <w:spacing w:after="0" w:line="240" w:lineRule="auto"/>
        <w:contextualSpacing/>
        <w:mirrorIndents/>
        <w:rPr>
          <w:rFonts w:ascii="Times New Roman" w:eastAsia="Times New Roman" w:hAnsi="Times New Roman" w:cs="Times New Roman"/>
          <w:b/>
        </w:rPr>
      </w:pPr>
    </w:p>
    <w:p w:rsidR="00FC67D4" w:rsidRPr="00941485" w:rsidRDefault="00981A95" w:rsidP="00FC67D4">
      <w:pPr>
        <w:tabs>
          <w:tab w:val="left" w:pos="1080"/>
        </w:tabs>
        <w:spacing w:after="0" w:line="240" w:lineRule="auto"/>
        <w:contextualSpacing/>
        <w:mirrorIndents/>
        <w:rPr>
          <w:rFonts w:ascii="Times New Roman" w:eastAsia="Times New Roman" w:hAnsi="Times New Roman" w:cs="Times New Roman"/>
          <w:b/>
        </w:rPr>
      </w:pPr>
      <w:r>
        <w:rPr>
          <w:rFonts w:ascii="Times New Roman" w:eastAsia="Times New Roman" w:hAnsi="Times New Roman" w:cs="Times New Roman"/>
          <w:b/>
        </w:rPr>
        <w:t>Budget Narratives</w:t>
      </w:r>
      <w:r w:rsidR="00941485">
        <w:rPr>
          <w:rFonts w:ascii="Times New Roman" w:eastAsia="Times New Roman" w:hAnsi="Times New Roman" w:cs="Times New Roman"/>
          <w:b/>
        </w:rPr>
        <w:t xml:space="preserve"> </w:t>
      </w:r>
      <w:r w:rsidR="00941485" w:rsidRPr="00981A95">
        <w:rPr>
          <w:rFonts w:ascii="Times New Roman" w:eastAsia="Times New Roman" w:hAnsi="Times New Roman" w:cs="Times New Roman"/>
        </w:rPr>
        <w:t>(provide explanations</w:t>
      </w:r>
      <w:r w:rsidRPr="00981A95">
        <w:rPr>
          <w:rFonts w:ascii="Times New Roman" w:eastAsia="Times New Roman" w:hAnsi="Times New Roman" w:cs="Times New Roman"/>
        </w:rPr>
        <w:t xml:space="preserve"> regarding</w:t>
      </w:r>
      <w:r w:rsidR="00941485" w:rsidRPr="00981A95">
        <w:rPr>
          <w:rFonts w:ascii="Times New Roman" w:eastAsia="Times New Roman" w:hAnsi="Times New Roman" w:cs="Times New Roman"/>
        </w:rPr>
        <w:t xml:space="preserve"> the</w:t>
      </w:r>
      <w:r w:rsidR="00941485" w:rsidRPr="0090438F">
        <w:rPr>
          <w:rFonts w:ascii="Times New Roman" w:eastAsia="Times New Roman" w:hAnsi="Times New Roman" w:cs="Times New Roman"/>
        </w:rPr>
        <w:t xml:space="preserve"> total costs to implement the proposed program</w:t>
      </w:r>
      <w:r>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2425"/>
        <w:gridCol w:w="6925"/>
      </w:tblGrid>
      <w:tr w:rsidR="00FC67D4" w:rsidTr="00E80F82">
        <w:tc>
          <w:tcPr>
            <w:tcW w:w="2425" w:type="dxa"/>
          </w:tcPr>
          <w:p w:rsidR="00FC67D4" w:rsidRDefault="00FC67D4" w:rsidP="008C0EF2">
            <w:pPr>
              <w:rPr>
                <w:b/>
                <w:sz w:val="22"/>
                <w:szCs w:val="22"/>
              </w:rPr>
            </w:pPr>
            <w:r w:rsidRPr="00FC67D4">
              <w:rPr>
                <w:b/>
                <w:sz w:val="22"/>
                <w:szCs w:val="22"/>
              </w:rPr>
              <w:t>Salaries</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 xml:space="preserve">Indicate each proposed staff member by position title, the % time (level of effort) to be dedicated solely to this project, and proposed salary.  </w:t>
            </w:r>
          </w:p>
        </w:tc>
      </w:tr>
      <w:tr w:rsidR="00FC67D4" w:rsidTr="00E80F82">
        <w:trPr>
          <w:trHeight w:val="755"/>
        </w:trPr>
        <w:tc>
          <w:tcPr>
            <w:tcW w:w="2425" w:type="dxa"/>
          </w:tcPr>
          <w:p w:rsidR="00FC67D4" w:rsidRDefault="00FC67D4" w:rsidP="008C0EF2">
            <w:pPr>
              <w:rPr>
                <w:b/>
                <w:sz w:val="22"/>
                <w:szCs w:val="22"/>
              </w:rPr>
            </w:pPr>
            <w:r w:rsidRPr="00FC67D4">
              <w:rPr>
                <w:b/>
                <w:sz w:val="22"/>
                <w:szCs w:val="22"/>
              </w:rPr>
              <w:t>Fringe Benefits</w:t>
            </w:r>
          </w:p>
          <w:p w:rsidR="00FC67D4" w:rsidRPr="00FC67D4" w:rsidRDefault="00FC67D4" w:rsidP="008C0EF2">
            <w:pPr>
              <w:rPr>
                <w:b/>
                <w:sz w:val="22"/>
                <w:szCs w:val="22"/>
              </w:rPr>
            </w:pPr>
          </w:p>
        </w:tc>
        <w:tc>
          <w:tcPr>
            <w:tcW w:w="6925" w:type="dxa"/>
          </w:tcPr>
          <w:p w:rsidR="00FC67D4" w:rsidRPr="00E80F82" w:rsidRDefault="00E80F82" w:rsidP="00E80F82">
            <w:pPr>
              <w:tabs>
                <w:tab w:val="left" w:pos="1080"/>
              </w:tabs>
              <w:contextualSpacing/>
              <w:rPr>
                <w:i/>
              </w:rPr>
            </w:pPr>
            <w:r w:rsidRPr="00E80F82">
              <w:rPr>
                <w:i/>
              </w:rPr>
              <w:t>Describe fringe benefits (any benefits paid to employees that are required by local law and provided according to common practice and your organization’s policies).  Describe how benefits are calculated.</w:t>
            </w:r>
          </w:p>
        </w:tc>
      </w:tr>
      <w:tr w:rsidR="00FC67D4" w:rsidTr="00E80F82">
        <w:tc>
          <w:tcPr>
            <w:tcW w:w="2425" w:type="dxa"/>
          </w:tcPr>
          <w:p w:rsidR="00FC67D4" w:rsidRDefault="00FC67D4" w:rsidP="008C0EF2">
            <w:pPr>
              <w:rPr>
                <w:b/>
                <w:sz w:val="22"/>
                <w:szCs w:val="22"/>
              </w:rPr>
            </w:pPr>
            <w:r>
              <w:rPr>
                <w:b/>
                <w:sz w:val="22"/>
                <w:szCs w:val="22"/>
              </w:rPr>
              <w:t>Consultants</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Describe any external consultants or outside services that will be hired under this grant.  Clearly state their role in the project, as well as daily rates and number of days to be hired.  Identify any consultant travel in this section</w:t>
            </w:r>
          </w:p>
        </w:tc>
      </w:tr>
      <w:tr w:rsidR="00FC67D4" w:rsidTr="00E80F82">
        <w:tc>
          <w:tcPr>
            <w:tcW w:w="2425" w:type="dxa"/>
          </w:tcPr>
          <w:p w:rsidR="00FC67D4" w:rsidRDefault="00FC67D4" w:rsidP="008C0EF2">
            <w:pPr>
              <w:rPr>
                <w:b/>
                <w:sz w:val="22"/>
                <w:szCs w:val="22"/>
              </w:rPr>
            </w:pPr>
            <w:r>
              <w:rPr>
                <w:b/>
                <w:sz w:val="22"/>
                <w:szCs w:val="22"/>
              </w:rPr>
              <w:t>Travel</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 xml:space="preserve">Include all estimated costs for local and regional travel to be charged to the </w:t>
            </w:r>
            <w:proofErr w:type="spellStart"/>
            <w:r w:rsidRPr="00E80F82">
              <w:rPr>
                <w:i/>
              </w:rPr>
              <w:t>subaward</w:t>
            </w:r>
            <w:proofErr w:type="spellEnd"/>
            <w:r w:rsidRPr="00E80F82">
              <w:rPr>
                <w:i/>
              </w:rPr>
              <w:t xml:space="preserve"> as well as any </w:t>
            </w:r>
            <w:r w:rsidRPr="00E80F82">
              <w:rPr>
                <w:i/>
              </w:rPr>
              <w:tab/>
              <w:t>stipends or per diems provided to staff according to your organization’s policies.  Include locations of travel (to and from), as well as unit costs for airfare, lodging, per diem, and number of days.  Include a brief description of the purpose of travel. All airfare must be coach-class.  International travel will not be permitted without prior approval by International Medical Corps.  Fuel costs for land travel should also be included in this section.</w:t>
            </w:r>
          </w:p>
        </w:tc>
      </w:tr>
      <w:tr w:rsidR="00FC67D4" w:rsidTr="00E80F82">
        <w:tc>
          <w:tcPr>
            <w:tcW w:w="2425" w:type="dxa"/>
          </w:tcPr>
          <w:p w:rsidR="00FC67D4" w:rsidRDefault="00FC67D4" w:rsidP="008C0EF2">
            <w:pPr>
              <w:rPr>
                <w:b/>
                <w:sz w:val="22"/>
                <w:szCs w:val="22"/>
              </w:rPr>
            </w:pPr>
            <w:r>
              <w:rPr>
                <w:b/>
                <w:sz w:val="22"/>
                <w:szCs w:val="22"/>
              </w:rPr>
              <w:t>Equipment</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 xml:space="preserve">Clearly indicate any equipment to be purchased under this </w:t>
            </w:r>
            <w:proofErr w:type="spellStart"/>
            <w:r w:rsidRPr="00E80F82">
              <w:rPr>
                <w:i/>
              </w:rPr>
              <w:t>subaward</w:t>
            </w:r>
            <w:proofErr w:type="spellEnd"/>
            <w:r w:rsidRPr="00E80F82">
              <w:rPr>
                <w:i/>
              </w:rPr>
              <w:t xml:space="preserve"> including unit costs. “Equipment” is defined as those items having a unit price of US $5,000 or greater, and a useful life of more than one year.  </w:t>
            </w:r>
          </w:p>
        </w:tc>
      </w:tr>
      <w:tr w:rsidR="00FC67D4" w:rsidTr="00E80F82">
        <w:tc>
          <w:tcPr>
            <w:tcW w:w="2425" w:type="dxa"/>
          </w:tcPr>
          <w:p w:rsidR="00FC67D4" w:rsidRDefault="00FC67D4" w:rsidP="008C0EF2">
            <w:pPr>
              <w:rPr>
                <w:b/>
                <w:sz w:val="22"/>
                <w:szCs w:val="22"/>
              </w:rPr>
            </w:pPr>
            <w:r>
              <w:rPr>
                <w:b/>
                <w:sz w:val="22"/>
                <w:szCs w:val="22"/>
              </w:rPr>
              <w:t>Supplies</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 xml:space="preserve">Indicate any supplies to be purchased under this </w:t>
            </w:r>
            <w:proofErr w:type="spellStart"/>
            <w:r w:rsidRPr="00E80F82">
              <w:rPr>
                <w:i/>
              </w:rPr>
              <w:t>subaward</w:t>
            </w:r>
            <w:proofErr w:type="spellEnd"/>
            <w:r w:rsidRPr="00E80F82">
              <w:rPr>
                <w:i/>
              </w:rPr>
              <w:t xml:space="preserve"> including unit costs.  “Supplies” are defined as those items consumed directly for the operation of the program and having a unit price under US $5,000.</w:t>
            </w:r>
          </w:p>
        </w:tc>
      </w:tr>
      <w:tr w:rsidR="00FC67D4" w:rsidTr="00E80F82">
        <w:tc>
          <w:tcPr>
            <w:tcW w:w="2425" w:type="dxa"/>
          </w:tcPr>
          <w:p w:rsidR="00FC67D4" w:rsidRDefault="00FC67D4" w:rsidP="008C0EF2">
            <w:pPr>
              <w:rPr>
                <w:b/>
                <w:sz w:val="22"/>
                <w:szCs w:val="22"/>
              </w:rPr>
            </w:pPr>
            <w:r w:rsidRPr="00FC67D4">
              <w:rPr>
                <w:b/>
                <w:sz w:val="22"/>
                <w:szCs w:val="22"/>
              </w:rPr>
              <w:t xml:space="preserve">Lower-Tier </w:t>
            </w:r>
            <w:proofErr w:type="spellStart"/>
            <w:r w:rsidRPr="00FC67D4">
              <w:rPr>
                <w:b/>
                <w:sz w:val="22"/>
                <w:szCs w:val="22"/>
              </w:rPr>
              <w:t>Subawards</w:t>
            </w:r>
            <w:proofErr w:type="spellEnd"/>
          </w:p>
          <w:p w:rsidR="00FC67D4" w:rsidRPr="00FC67D4" w:rsidRDefault="00FC67D4" w:rsidP="008C0EF2">
            <w:pPr>
              <w:rPr>
                <w:b/>
                <w:sz w:val="22"/>
                <w:szCs w:val="22"/>
              </w:rPr>
            </w:pPr>
          </w:p>
        </w:tc>
        <w:tc>
          <w:tcPr>
            <w:tcW w:w="6925" w:type="dxa"/>
          </w:tcPr>
          <w:p w:rsidR="00FC67D4" w:rsidRPr="00E80F82" w:rsidRDefault="00E80F82" w:rsidP="00E80F82">
            <w:pPr>
              <w:tabs>
                <w:tab w:val="left" w:pos="1080"/>
              </w:tabs>
              <w:contextualSpacing/>
              <w:mirrorIndents/>
              <w:rPr>
                <w:i/>
              </w:rPr>
            </w:pPr>
            <w:r w:rsidRPr="00E80F82">
              <w:rPr>
                <w:i/>
              </w:rPr>
              <w:t xml:space="preserve">“Lower-Tier </w:t>
            </w:r>
            <w:proofErr w:type="spellStart"/>
            <w:r w:rsidRPr="00E80F82">
              <w:rPr>
                <w:i/>
              </w:rPr>
              <w:t>Subaward</w:t>
            </w:r>
            <w:proofErr w:type="spellEnd"/>
            <w:r w:rsidRPr="00E80F82">
              <w:rPr>
                <w:i/>
              </w:rPr>
              <w:t>” means an award provid</w:t>
            </w:r>
            <w:r>
              <w:rPr>
                <w:i/>
              </w:rPr>
              <w:t xml:space="preserve">ed by the applicant to another </w:t>
            </w:r>
            <w:r w:rsidRPr="00E80F82">
              <w:rPr>
                <w:i/>
              </w:rPr>
              <w:t xml:space="preserve">organization using International Medical Corps funds, to carry out part of the </w:t>
            </w:r>
            <w:r>
              <w:rPr>
                <w:i/>
              </w:rPr>
              <w:t xml:space="preserve">proposed project activities. </w:t>
            </w:r>
            <w:r w:rsidRPr="00E80F82">
              <w:rPr>
                <w:i/>
              </w:rPr>
              <w:t xml:space="preserve">Please identify: the proposed lower-tier </w:t>
            </w:r>
            <w:proofErr w:type="spellStart"/>
            <w:r w:rsidRPr="00E80F82">
              <w:rPr>
                <w:i/>
              </w:rPr>
              <w:t>subrecipient</w:t>
            </w:r>
            <w:proofErr w:type="spellEnd"/>
            <w:r w:rsidRPr="00E80F82">
              <w:rPr>
                <w:i/>
              </w:rPr>
              <w:t xml:space="preserve">(s); the proposed funding amount, period of performance </w:t>
            </w:r>
            <w:r w:rsidRPr="00E80F82">
              <w:rPr>
                <w:i/>
              </w:rPr>
              <w:tab/>
              <w:t xml:space="preserve">and scope of work for the lower-tier </w:t>
            </w:r>
            <w:proofErr w:type="spellStart"/>
            <w:r w:rsidRPr="00E80F82">
              <w:rPr>
                <w:i/>
              </w:rPr>
              <w:t>subaward</w:t>
            </w:r>
            <w:proofErr w:type="spellEnd"/>
            <w:r w:rsidRPr="00E80F82">
              <w:rPr>
                <w:i/>
              </w:rPr>
              <w:t xml:space="preserve">; and the lower-tier </w:t>
            </w:r>
            <w:proofErr w:type="spellStart"/>
            <w:r w:rsidRPr="00E80F82">
              <w:rPr>
                <w:i/>
              </w:rPr>
              <w:t>subrecipient’s</w:t>
            </w:r>
            <w:proofErr w:type="spellEnd"/>
            <w:r w:rsidRPr="00E80F82">
              <w:rPr>
                <w:i/>
              </w:rPr>
              <w:t xml:space="preserve"> experience implementing similar activities.</w:t>
            </w:r>
          </w:p>
        </w:tc>
      </w:tr>
      <w:tr w:rsidR="00FC67D4" w:rsidTr="00E80F82">
        <w:tc>
          <w:tcPr>
            <w:tcW w:w="2425" w:type="dxa"/>
          </w:tcPr>
          <w:p w:rsidR="00FC67D4" w:rsidRDefault="00FC67D4" w:rsidP="008C0EF2">
            <w:pPr>
              <w:rPr>
                <w:b/>
                <w:sz w:val="22"/>
                <w:szCs w:val="22"/>
              </w:rPr>
            </w:pPr>
            <w:r w:rsidRPr="00FC67D4">
              <w:rPr>
                <w:b/>
                <w:sz w:val="22"/>
                <w:szCs w:val="22"/>
              </w:rPr>
              <w:lastRenderedPageBreak/>
              <w:t>Other Direct Costs</w:t>
            </w:r>
          </w:p>
          <w:p w:rsidR="00FC67D4" w:rsidRPr="00FC67D4" w:rsidRDefault="00FC67D4" w:rsidP="008C0EF2">
            <w:pPr>
              <w:rPr>
                <w:b/>
                <w:sz w:val="22"/>
                <w:szCs w:val="22"/>
              </w:rPr>
            </w:pPr>
          </w:p>
        </w:tc>
        <w:tc>
          <w:tcPr>
            <w:tcW w:w="6925" w:type="dxa"/>
          </w:tcPr>
          <w:p w:rsidR="00FC67D4" w:rsidRPr="00E80F82" w:rsidRDefault="00E80F82" w:rsidP="008C0EF2">
            <w:pPr>
              <w:rPr>
                <w:i/>
              </w:rPr>
            </w:pPr>
            <w:r w:rsidRPr="00E80F82">
              <w:rPr>
                <w:i/>
              </w:rPr>
              <w:t xml:space="preserve">Detail other direct costs, including office rent, utilities, banking fees, postage, courier, </w:t>
            </w:r>
            <w:r w:rsidRPr="00E80F82">
              <w:rPr>
                <w:i/>
              </w:rPr>
              <w:tab/>
              <w:t>and other costs allocated directly to the project.</w:t>
            </w:r>
          </w:p>
        </w:tc>
      </w:tr>
      <w:tr w:rsidR="00FC67D4" w:rsidTr="00E80F82">
        <w:tc>
          <w:tcPr>
            <w:tcW w:w="2425" w:type="dxa"/>
          </w:tcPr>
          <w:p w:rsidR="00FC67D4" w:rsidRDefault="00FC67D4" w:rsidP="008C0EF2">
            <w:pPr>
              <w:rPr>
                <w:b/>
                <w:sz w:val="22"/>
                <w:szCs w:val="22"/>
              </w:rPr>
            </w:pPr>
            <w:r w:rsidRPr="00FC67D4">
              <w:rPr>
                <w:b/>
                <w:sz w:val="22"/>
                <w:szCs w:val="22"/>
              </w:rPr>
              <w:t>Cost-Share (if applicable)</w:t>
            </w:r>
          </w:p>
          <w:p w:rsidR="00FC67D4" w:rsidRPr="00FC67D4" w:rsidRDefault="00FC67D4" w:rsidP="008C0EF2">
            <w:pPr>
              <w:rPr>
                <w:b/>
                <w:sz w:val="22"/>
                <w:szCs w:val="22"/>
              </w:rPr>
            </w:pPr>
          </w:p>
        </w:tc>
        <w:tc>
          <w:tcPr>
            <w:tcW w:w="6925" w:type="dxa"/>
          </w:tcPr>
          <w:p w:rsidR="00E80F82" w:rsidRPr="00E80F82" w:rsidRDefault="00E80F82" w:rsidP="00E80F82">
            <w:pPr>
              <w:tabs>
                <w:tab w:val="left" w:pos="1080"/>
              </w:tabs>
              <w:contextualSpacing/>
              <w:mirrorIndents/>
              <w:rPr>
                <w:i/>
              </w:rPr>
            </w:pPr>
            <w:r w:rsidRPr="00E80F82">
              <w:rPr>
                <w:i/>
              </w:rPr>
              <w:t>“Cost share” refers to the projected dollar value for contributions that your organization and/or communities will contribute in-kind or cash to the project.</w:t>
            </w:r>
            <w:r w:rsidRPr="00E80F82">
              <w:rPr>
                <w:b/>
                <w:i/>
              </w:rPr>
              <w:t xml:space="preserve"> </w:t>
            </w:r>
            <w:r w:rsidRPr="00E80F82">
              <w:rPr>
                <w:i/>
              </w:rPr>
              <w:t>The contributions must directly benefit the project and may not come from other US Government sources. State the percentage (up to</w:t>
            </w:r>
            <w:r>
              <w:rPr>
                <w:i/>
              </w:rPr>
              <w:t xml:space="preserve"> </w:t>
            </w:r>
            <w:r w:rsidRPr="00E80F82">
              <w:rPr>
                <w:i/>
              </w:rPr>
              <w:t xml:space="preserve">25% is typical and is the USAID maximum) and describe the potential resources of cost share.   </w:t>
            </w:r>
          </w:p>
          <w:p w:rsidR="00FC67D4" w:rsidRDefault="00FC67D4" w:rsidP="008C0EF2"/>
        </w:tc>
      </w:tr>
      <w:tr w:rsidR="00FC67D4" w:rsidTr="00E80F82">
        <w:tc>
          <w:tcPr>
            <w:tcW w:w="2425" w:type="dxa"/>
          </w:tcPr>
          <w:p w:rsidR="00FC67D4" w:rsidRDefault="00FC67D4" w:rsidP="008C0EF2">
            <w:pPr>
              <w:rPr>
                <w:b/>
                <w:sz w:val="22"/>
                <w:szCs w:val="22"/>
              </w:rPr>
            </w:pPr>
            <w:r w:rsidRPr="00FC67D4">
              <w:rPr>
                <w:b/>
                <w:sz w:val="22"/>
                <w:szCs w:val="22"/>
              </w:rPr>
              <w:t>Restricted Items (if applicable)</w:t>
            </w:r>
          </w:p>
          <w:p w:rsidR="00FC67D4" w:rsidRPr="00FC67D4" w:rsidRDefault="00FC67D4" w:rsidP="008C0EF2">
            <w:pPr>
              <w:rPr>
                <w:b/>
                <w:sz w:val="22"/>
                <w:szCs w:val="22"/>
              </w:rPr>
            </w:pPr>
          </w:p>
        </w:tc>
        <w:tc>
          <w:tcPr>
            <w:tcW w:w="6925" w:type="dxa"/>
          </w:tcPr>
          <w:p w:rsidR="00E80F82" w:rsidRPr="00E80F82" w:rsidRDefault="00E80F82" w:rsidP="00E80F82">
            <w:pPr>
              <w:tabs>
                <w:tab w:val="left" w:pos="1080"/>
              </w:tabs>
              <w:contextualSpacing/>
              <w:mirrorIndents/>
              <w:rPr>
                <w:i/>
              </w:rPr>
            </w:pPr>
            <w:r w:rsidRPr="00E80F82">
              <w:rPr>
                <w:i/>
              </w:rPr>
              <w:t xml:space="preserve">Identify any costs in your budget that are considered “restricted items” per the criteria below.  The following items are restricted and will require prior approval from the donor before costs may be incurred to purchase the below items. International Medical Corps will obtain donor approval on behalf of the applicant for the items listed below: </w:t>
            </w:r>
          </w:p>
          <w:p w:rsidR="00E80F82" w:rsidRPr="00E80F82" w:rsidRDefault="00E80F82" w:rsidP="00E80F82">
            <w:pPr>
              <w:ind w:left="900"/>
              <w:contextualSpacing/>
              <w:mirrorIndents/>
              <w:rPr>
                <w:i/>
              </w:rPr>
            </w:pPr>
            <w:r w:rsidRPr="00E80F82">
              <w:rPr>
                <w:i/>
              </w:rPr>
              <w:tab/>
            </w:r>
            <w:r w:rsidRPr="00E80F82">
              <w:rPr>
                <w:i/>
              </w:rPr>
              <w:tab/>
              <w:t>Agricultural commodities</w:t>
            </w:r>
          </w:p>
          <w:p w:rsidR="00E80F82" w:rsidRPr="00E80F82" w:rsidRDefault="00E80F82" w:rsidP="00E80F82">
            <w:pPr>
              <w:ind w:left="900"/>
              <w:contextualSpacing/>
              <w:mirrorIndents/>
              <w:rPr>
                <w:i/>
              </w:rPr>
            </w:pPr>
            <w:r w:rsidRPr="00E80F82">
              <w:rPr>
                <w:i/>
              </w:rPr>
              <w:tab/>
            </w:r>
            <w:r w:rsidRPr="00E80F82">
              <w:rPr>
                <w:i/>
              </w:rPr>
              <w:tab/>
              <w:t>Motor vehicles</w:t>
            </w:r>
          </w:p>
          <w:p w:rsidR="00E80F82" w:rsidRPr="00E80F82" w:rsidRDefault="00E80F82" w:rsidP="00E80F82">
            <w:pPr>
              <w:ind w:left="900"/>
              <w:contextualSpacing/>
              <w:mirrorIndents/>
              <w:rPr>
                <w:i/>
              </w:rPr>
            </w:pPr>
            <w:r w:rsidRPr="00E80F82">
              <w:rPr>
                <w:i/>
              </w:rPr>
              <w:tab/>
            </w:r>
            <w:r w:rsidRPr="00E80F82">
              <w:rPr>
                <w:i/>
              </w:rPr>
              <w:tab/>
              <w:t>Pharmaceuticals</w:t>
            </w:r>
          </w:p>
          <w:p w:rsidR="00E80F82" w:rsidRPr="00E80F82" w:rsidRDefault="00E80F82" w:rsidP="00E80F82">
            <w:pPr>
              <w:ind w:left="900"/>
              <w:contextualSpacing/>
              <w:mirrorIndents/>
              <w:rPr>
                <w:i/>
              </w:rPr>
            </w:pPr>
            <w:r w:rsidRPr="00E80F82">
              <w:rPr>
                <w:i/>
              </w:rPr>
              <w:tab/>
            </w:r>
            <w:r w:rsidRPr="00E80F82">
              <w:rPr>
                <w:i/>
              </w:rPr>
              <w:tab/>
              <w:t>Pesticides</w:t>
            </w:r>
          </w:p>
          <w:p w:rsidR="00E80F82" w:rsidRPr="00E80F82" w:rsidRDefault="00E80F82" w:rsidP="00E80F82">
            <w:pPr>
              <w:ind w:left="900"/>
              <w:contextualSpacing/>
              <w:mirrorIndents/>
              <w:rPr>
                <w:i/>
              </w:rPr>
            </w:pPr>
            <w:r w:rsidRPr="00E80F82">
              <w:rPr>
                <w:i/>
              </w:rPr>
              <w:tab/>
            </w:r>
            <w:r w:rsidRPr="00E80F82">
              <w:rPr>
                <w:i/>
              </w:rPr>
              <w:tab/>
              <w:t>Rubber Compounding Chemicals and Plasticizers</w:t>
            </w:r>
          </w:p>
          <w:p w:rsidR="00E80F82" w:rsidRPr="00E80F82" w:rsidRDefault="00E80F82" w:rsidP="00E80F82">
            <w:pPr>
              <w:ind w:left="900"/>
              <w:contextualSpacing/>
              <w:mirrorIndents/>
              <w:rPr>
                <w:i/>
              </w:rPr>
            </w:pPr>
            <w:r w:rsidRPr="00E80F82">
              <w:rPr>
                <w:i/>
              </w:rPr>
              <w:tab/>
            </w:r>
            <w:r w:rsidRPr="00E80F82">
              <w:rPr>
                <w:i/>
              </w:rPr>
              <w:tab/>
              <w:t>Used equipment</w:t>
            </w:r>
          </w:p>
          <w:p w:rsidR="00E80F82" w:rsidRPr="00E80F82" w:rsidRDefault="00E80F82" w:rsidP="00E80F82">
            <w:pPr>
              <w:ind w:left="900"/>
              <w:contextualSpacing/>
              <w:mirrorIndents/>
              <w:rPr>
                <w:i/>
              </w:rPr>
            </w:pPr>
            <w:r w:rsidRPr="00E80F82">
              <w:rPr>
                <w:i/>
              </w:rPr>
              <w:tab/>
            </w:r>
            <w:r w:rsidRPr="00E80F82">
              <w:rPr>
                <w:i/>
              </w:rPr>
              <w:tab/>
              <w:t>US Government-owned excess property</w:t>
            </w:r>
          </w:p>
          <w:p w:rsidR="00FC67D4" w:rsidRPr="00E80F82" w:rsidRDefault="00E80F82" w:rsidP="00E80F82">
            <w:pPr>
              <w:ind w:left="900"/>
              <w:contextualSpacing/>
              <w:mirrorIndents/>
              <w:rPr>
                <w:i/>
              </w:rPr>
            </w:pPr>
            <w:r w:rsidRPr="00E80F82">
              <w:rPr>
                <w:i/>
              </w:rPr>
              <w:tab/>
            </w:r>
            <w:r w:rsidRPr="00E80F82">
              <w:rPr>
                <w:i/>
              </w:rPr>
              <w:tab/>
              <w:t>Fertilizer</w:t>
            </w:r>
          </w:p>
        </w:tc>
      </w:tr>
    </w:tbl>
    <w:p w:rsidR="00FC67D4" w:rsidRPr="000B3B5A" w:rsidRDefault="00FC67D4" w:rsidP="008C0EF2"/>
    <w:p w:rsidR="00FC67D4" w:rsidRPr="00E80F82" w:rsidRDefault="00FC67D4" w:rsidP="00FC67D4">
      <w:pPr>
        <w:tabs>
          <w:tab w:val="left" w:pos="1080"/>
        </w:tabs>
        <w:spacing w:after="0" w:line="240" w:lineRule="auto"/>
        <w:mirrorIndents/>
        <w:rPr>
          <w:rFonts w:ascii="Times New Roman" w:eastAsia="Times New Roman" w:hAnsi="Times New Roman" w:cs="Times New Roman"/>
          <w:color w:val="1F4E79" w:themeColor="accent1" w:themeShade="80"/>
        </w:rPr>
      </w:pPr>
      <w:r w:rsidRPr="00E80F82">
        <w:rPr>
          <w:rFonts w:ascii="Times New Roman" w:eastAsia="Times New Roman" w:hAnsi="Times New Roman" w:cs="Times New Roman"/>
          <w:b/>
          <w:color w:val="1F4E79" w:themeColor="accent1" w:themeShade="80"/>
        </w:rPr>
        <w:t>PART D: PAST PERFORMANCE REFERENCES</w:t>
      </w:r>
    </w:p>
    <w:p w:rsidR="00FC67D4" w:rsidRPr="00053B75" w:rsidRDefault="00FC67D4" w:rsidP="00FC67D4">
      <w:pPr>
        <w:pStyle w:val="Default"/>
        <w:keepNext/>
        <w:keepLines/>
        <w:suppressLineNumbers/>
        <w:suppressAutoHyphens/>
        <w:contextualSpacing/>
        <w:mirrorIndents/>
        <w:rPr>
          <w:bCs/>
          <w:i/>
          <w:color w:val="auto"/>
          <w:sz w:val="22"/>
          <w:szCs w:val="22"/>
        </w:rPr>
      </w:pPr>
      <w:r w:rsidRPr="00053B75">
        <w:rPr>
          <w:bCs/>
          <w:i/>
          <w:color w:val="auto"/>
          <w:sz w:val="22"/>
          <w:szCs w:val="22"/>
        </w:rPr>
        <w:t>Please provide evidence of three PSS-focused projects implemented during the last three years, including any USAID awards.</w:t>
      </w:r>
    </w:p>
    <w:p w:rsidR="00FC67D4" w:rsidRPr="0090438F" w:rsidRDefault="00FC67D4" w:rsidP="00FC67D4">
      <w:pPr>
        <w:pStyle w:val="Default"/>
        <w:keepNext/>
        <w:keepLines/>
        <w:suppressLineNumbers/>
        <w:suppressAutoHyphens/>
        <w:contextualSpacing/>
        <w:mirrorIndents/>
        <w:rPr>
          <w:bCs/>
          <w:color w:val="auto"/>
          <w:sz w:val="22"/>
          <w:szCs w:val="22"/>
        </w:rPr>
      </w:pPr>
    </w:p>
    <w:tbl>
      <w:tblPr>
        <w:tblStyle w:val="TableGrid"/>
        <w:tblW w:w="9293" w:type="dxa"/>
        <w:tblInd w:w="-10" w:type="dxa"/>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2654"/>
        <w:gridCol w:w="6639"/>
      </w:tblGrid>
      <w:tr w:rsidR="00FC67D4" w:rsidRPr="0090438F" w:rsidTr="006879F8">
        <w:trPr>
          <w:trHeight w:val="203"/>
        </w:trPr>
        <w:tc>
          <w:tcPr>
            <w:tcW w:w="9293" w:type="dxa"/>
            <w:gridSpan w:val="2"/>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rsidR="00FC67D4" w:rsidRPr="0090438F" w:rsidRDefault="00FC67D4" w:rsidP="005A1CB1">
            <w:pPr>
              <w:rPr>
                <w:b/>
              </w:rPr>
            </w:pPr>
            <w:r w:rsidRPr="0090438F">
              <w:rPr>
                <w:b/>
                <w:color w:val="FFFFFF" w:themeColor="background1"/>
              </w:rPr>
              <w:t>REFERENCE ONE</w:t>
            </w:r>
          </w:p>
        </w:tc>
      </w:tr>
      <w:tr w:rsidR="00FC67D4" w:rsidRPr="0090438F" w:rsidTr="006879F8">
        <w:trPr>
          <w:trHeight w:val="192"/>
        </w:trPr>
        <w:tc>
          <w:tcPr>
            <w:tcW w:w="2654" w:type="dxa"/>
            <w:tcBorders>
              <w:top w:val="single" w:sz="8"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Project Name:</w:t>
            </w:r>
          </w:p>
        </w:tc>
        <w:tc>
          <w:tcPr>
            <w:tcW w:w="6639" w:type="dxa"/>
            <w:tcBorders>
              <w:top w:val="single" w:sz="8"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Project Description:</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181"/>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Name of the Donor:</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Program Period of Performance: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Award Amount (in US Dollars):</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784"/>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Type of Award</w:t>
            </w:r>
          </w:p>
          <w:p w:rsidR="00FC67D4" w:rsidRPr="0090438F" w:rsidRDefault="00FC67D4" w:rsidP="005A1CB1">
            <w:r w:rsidRPr="0090438F">
              <w:t xml:space="preserve">(Cost Reimbursement or Fixed Price; Grant/ Cooperative Agreement/ Contract; </w:t>
            </w:r>
            <w:proofErr w:type="spellStart"/>
            <w:r w:rsidRPr="0090438F">
              <w:t>etc</w:t>
            </w:r>
            <w:proofErr w:type="spellEnd"/>
            <w:r w:rsidRPr="0090438F">
              <w: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Was your entity the prime recipient?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r w:rsidRPr="0090438F">
              <w:t>Choose One: Yes/No</w:t>
            </w:r>
          </w:p>
        </w:tc>
      </w:tr>
      <w:tr w:rsidR="00FC67D4" w:rsidRPr="0090438F" w:rsidTr="006879F8">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FC67D4" w:rsidRPr="0090438F" w:rsidRDefault="00FC67D4" w:rsidP="005A1CB1">
            <w:r w:rsidRPr="0090438F">
              <w:t xml:space="preserve">Client Reference </w:t>
            </w:r>
          </w:p>
          <w:p w:rsidR="00FC67D4" w:rsidRPr="0090438F" w:rsidRDefault="00FC67D4" w:rsidP="005A1CB1">
            <w:r w:rsidRPr="0090438F">
              <w:t>(Name, Title, Email, Phone):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FC67D4" w:rsidRPr="0090438F" w:rsidRDefault="00FC67D4" w:rsidP="005A1CB1"/>
        </w:tc>
      </w:tr>
      <w:tr w:rsidR="00FC67D4" w:rsidRPr="0090438F" w:rsidTr="006879F8">
        <w:trPr>
          <w:trHeight w:val="181"/>
        </w:trPr>
        <w:tc>
          <w:tcPr>
            <w:tcW w:w="2654" w:type="dxa"/>
            <w:tcBorders>
              <w:top w:val="single" w:sz="2" w:space="0" w:color="000000"/>
              <w:left w:val="single" w:sz="8" w:space="0" w:color="000000"/>
              <w:bottom w:val="single" w:sz="8" w:space="0" w:color="000000"/>
              <w:right w:val="single" w:sz="2" w:space="0" w:color="000000"/>
            </w:tcBorders>
            <w:shd w:val="clear" w:color="auto" w:fill="DEEAF6" w:themeFill="accent1" w:themeFillTint="33"/>
          </w:tcPr>
          <w:p w:rsidR="00FC67D4" w:rsidRPr="0090438F" w:rsidRDefault="00FC67D4" w:rsidP="005A1CB1">
            <w:r w:rsidRPr="0090438F">
              <w:t>Results/ Key Accomplishments:</w:t>
            </w:r>
          </w:p>
        </w:tc>
        <w:tc>
          <w:tcPr>
            <w:tcW w:w="6639" w:type="dxa"/>
            <w:tcBorders>
              <w:top w:val="single" w:sz="2" w:space="0" w:color="000000"/>
              <w:left w:val="single" w:sz="2" w:space="0" w:color="000000"/>
              <w:bottom w:val="single" w:sz="8" w:space="0" w:color="000000"/>
              <w:right w:val="single" w:sz="8" w:space="0" w:color="000000"/>
            </w:tcBorders>
            <w:shd w:val="clear" w:color="auto" w:fill="DEEAF6" w:themeFill="accent1" w:themeFillTint="33"/>
          </w:tcPr>
          <w:p w:rsidR="00FC67D4" w:rsidRPr="0090438F" w:rsidRDefault="00FC67D4" w:rsidP="005A1CB1"/>
        </w:tc>
      </w:tr>
    </w:tbl>
    <w:p w:rsidR="006879F8" w:rsidRPr="0090438F" w:rsidRDefault="006879F8" w:rsidP="006879F8">
      <w:pPr>
        <w:pStyle w:val="Default"/>
        <w:keepNext/>
        <w:keepLines/>
        <w:suppressLineNumbers/>
        <w:suppressAutoHyphens/>
        <w:contextualSpacing/>
        <w:mirrorIndents/>
        <w:rPr>
          <w:bCs/>
          <w:color w:val="auto"/>
          <w:sz w:val="22"/>
          <w:szCs w:val="22"/>
        </w:rPr>
      </w:pPr>
    </w:p>
    <w:tbl>
      <w:tblPr>
        <w:tblStyle w:val="TableGrid"/>
        <w:tblW w:w="9293" w:type="dxa"/>
        <w:tblInd w:w="-10" w:type="dxa"/>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2654"/>
        <w:gridCol w:w="6639"/>
      </w:tblGrid>
      <w:tr w:rsidR="006879F8" w:rsidRPr="0090438F" w:rsidTr="007842A7">
        <w:trPr>
          <w:trHeight w:val="203"/>
        </w:trPr>
        <w:tc>
          <w:tcPr>
            <w:tcW w:w="9293" w:type="dxa"/>
            <w:gridSpan w:val="2"/>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rsidR="006879F8" w:rsidRPr="0090438F" w:rsidRDefault="006879F8" w:rsidP="007842A7">
            <w:pPr>
              <w:rPr>
                <w:b/>
              </w:rPr>
            </w:pPr>
            <w:r>
              <w:rPr>
                <w:b/>
                <w:color w:val="FFFFFF" w:themeColor="background1"/>
              </w:rPr>
              <w:t>REFERENCE TWO</w:t>
            </w:r>
          </w:p>
        </w:tc>
      </w:tr>
      <w:tr w:rsidR="006879F8" w:rsidRPr="0090438F" w:rsidTr="007842A7">
        <w:trPr>
          <w:trHeight w:val="192"/>
        </w:trPr>
        <w:tc>
          <w:tcPr>
            <w:tcW w:w="2654" w:type="dxa"/>
            <w:tcBorders>
              <w:top w:val="single" w:sz="8"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Project Name:</w:t>
            </w:r>
          </w:p>
        </w:tc>
        <w:tc>
          <w:tcPr>
            <w:tcW w:w="6639" w:type="dxa"/>
            <w:tcBorders>
              <w:top w:val="single" w:sz="8"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Project Description:</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81"/>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Name of the Donor:</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Program Period of Performance: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lastRenderedPageBreak/>
              <w:t>Award Amount (in US Dollars):</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784"/>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Type of Award</w:t>
            </w:r>
          </w:p>
          <w:p w:rsidR="006879F8" w:rsidRPr="0090438F" w:rsidRDefault="006879F8" w:rsidP="007842A7">
            <w:r w:rsidRPr="0090438F">
              <w:t xml:space="preserve">(Cost Reimbursement or Fixed Price; Grant/ Cooperative Agreement/ Contract; </w:t>
            </w:r>
            <w:proofErr w:type="spellStart"/>
            <w:r w:rsidRPr="0090438F">
              <w:t>etc</w:t>
            </w:r>
            <w:proofErr w:type="spellEnd"/>
            <w:r w:rsidRPr="0090438F">
              <w: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Was your entity the prime recipient?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r w:rsidRPr="0090438F">
              <w:t>Choose One: Yes/No</w:t>
            </w:r>
          </w:p>
        </w:tc>
      </w:tr>
      <w:tr w:rsidR="006879F8" w:rsidRPr="0090438F" w:rsidTr="007842A7">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 xml:space="preserve">Client Reference </w:t>
            </w:r>
          </w:p>
          <w:p w:rsidR="006879F8" w:rsidRPr="0090438F" w:rsidRDefault="006879F8" w:rsidP="007842A7">
            <w:r w:rsidRPr="0090438F">
              <w:t>(Name, Title, Email, Phone):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bl>
    <w:p w:rsidR="006879F8" w:rsidRPr="0090438F" w:rsidRDefault="006879F8" w:rsidP="006879F8">
      <w:pPr>
        <w:pStyle w:val="Default"/>
        <w:keepNext/>
        <w:keepLines/>
        <w:suppressLineNumbers/>
        <w:suppressAutoHyphens/>
        <w:contextualSpacing/>
        <w:mirrorIndents/>
        <w:rPr>
          <w:bCs/>
          <w:color w:val="auto"/>
          <w:sz w:val="22"/>
          <w:szCs w:val="22"/>
        </w:rPr>
      </w:pPr>
    </w:p>
    <w:tbl>
      <w:tblPr>
        <w:tblStyle w:val="TableGrid"/>
        <w:tblW w:w="9293" w:type="dxa"/>
        <w:tblInd w:w="-10" w:type="dxa"/>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2654"/>
        <w:gridCol w:w="6639"/>
      </w:tblGrid>
      <w:tr w:rsidR="006879F8" w:rsidRPr="0090438F" w:rsidTr="007842A7">
        <w:trPr>
          <w:trHeight w:val="203"/>
        </w:trPr>
        <w:tc>
          <w:tcPr>
            <w:tcW w:w="9293" w:type="dxa"/>
            <w:gridSpan w:val="2"/>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rsidR="006879F8" w:rsidRPr="0090438F" w:rsidRDefault="006879F8" w:rsidP="007842A7">
            <w:pPr>
              <w:rPr>
                <w:b/>
              </w:rPr>
            </w:pPr>
            <w:r>
              <w:rPr>
                <w:b/>
                <w:color w:val="FFFFFF" w:themeColor="background1"/>
              </w:rPr>
              <w:t>REFERENCE THREE</w:t>
            </w:r>
          </w:p>
        </w:tc>
      </w:tr>
      <w:tr w:rsidR="006879F8" w:rsidRPr="0090438F" w:rsidTr="007842A7">
        <w:trPr>
          <w:trHeight w:val="192"/>
        </w:trPr>
        <w:tc>
          <w:tcPr>
            <w:tcW w:w="2654" w:type="dxa"/>
            <w:tcBorders>
              <w:top w:val="single" w:sz="8"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Project Name:</w:t>
            </w:r>
          </w:p>
        </w:tc>
        <w:tc>
          <w:tcPr>
            <w:tcW w:w="6639" w:type="dxa"/>
            <w:tcBorders>
              <w:top w:val="single" w:sz="8"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Project Description:</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81"/>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Name of the Donor:</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Program Period of Performance: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192"/>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Award Amount (in US Dollars):</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784"/>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Type of Award</w:t>
            </w:r>
          </w:p>
          <w:p w:rsidR="006879F8" w:rsidRPr="0090438F" w:rsidRDefault="006879F8" w:rsidP="007842A7">
            <w:r w:rsidRPr="0090438F">
              <w:t xml:space="preserve">(Cost Reimbursement or Fixed Price; Grant/ Cooperative Agreement/ Contract; </w:t>
            </w:r>
            <w:proofErr w:type="spellStart"/>
            <w:r w:rsidRPr="0090438F">
              <w:t>etc</w:t>
            </w:r>
            <w:proofErr w:type="spellEnd"/>
            <w:r w:rsidRPr="0090438F">
              <w: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r w:rsidR="006879F8" w:rsidRPr="0090438F" w:rsidTr="007842A7">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Was your entity the prime recipient?</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r w:rsidRPr="0090438F">
              <w:t>Choose One: Yes/No</w:t>
            </w:r>
          </w:p>
        </w:tc>
      </w:tr>
      <w:tr w:rsidR="006879F8" w:rsidRPr="0090438F" w:rsidTr="007842A7">
        <w:trPr>
          <w:trHeight w:val="387"/>
        </w:trPr>
        <w:tc>
          <w:tcPr>
            <w:tcW w:w="2654" w:type="dxa"/>
            <w:tcBorders>
              <w:top w:val="single" w:sz="2" w:space="0" w:color="000000"/>
              <w:left w:val="single" w:sz="8" w:space="0" w:color="000000"/>
              <w:bottom w:val="single" w:sz="2" w:space="0" w:color="000000"/>
              <w:right w:val="single" w:sz="2" w:space="0" w:color="000000"/>
            </w:tcBorders>
            <w:shd w:val="clear" w:color="auto" w:fill="DEEAF6" w:themeFill="accent1" w:themeFillTint="33"/>
          </w:tcPr>
          <w:p w:rsidR="006879F8" w:rsidRPr="0090438F" w:rsidRDefault="006879F8" w:rsidP="007842A7">
            <w:r w:rsidRPr="0090438F">
              <w:t xml:space="preserve">Client Reference </w:t>
            </w:r>
          </w:p>
          <w:p w:rsidR="006879F8" w:rsidRPr="0090438F" w:rsidRDefault="006879F8" w:rsidP="007842A7">
            <w:r w:rsidRPr="0090438F">
              <w:t>(Name, Title, Email, Phone):</w:t>
            </w:r>
          </w:p>
        </w:tc>
        <w:tc>
          <w:tcPr>
            <w:tcW w:w="6639" w:type="dxa"/>
            <w:tcBorders>
              <w:top w:val="single" w:sz="2" w:space="0" w:color="000000"/>
              <w:left w:val="single" w:sz="2" w:space="0" w:color="000000"/>
              <w:bottom w:val="single" w:sz="2" w:space="0" w:color="000000"/>
              <w:right w:val="single" w:sz="8" w:space="0" w:color="000000"/>
            </w:tcBorders>
            <w:shd w:val="clear" w:color="auto" w:fill="DEEAF6" w:themeFill="accent1" w:themeFillTint="33"/>
          </w:tcPr>
          <w:p w:rsidR="006879F8" w:rsidRPr="0090438F" w:rsidRDefault="006879F8" w:rsidP="007842A7"/>
        </w:tc>
      </w:tr>
    </w:tbl>
    <w:p w:rsidR="006879F8" w:rsidRDefault="006879F8" w:rsidP="00FC67D4">
      <w:pPr>
        <w:tabs>
          <w:tab w:val="left" w:pos="1080"/>
        </w:tabs>
        <w:spacing w:after="0" w:line="240" w:lineRule="auto"/>
        <w:mirrorIndents/>
        <w:rPr>
          <w:rFonts w:ascii="Times New Roman" w:eastAsia="Times New Roman" w:hAnsi="Times New Roman" w:cs="Times New Roman"/>
          <w:b/>
          <w:color w:val="5B9BD5" w:themeColor="accent1"/>
        </w:rPr>
      </w:pPr>
    </w:p>
    <w:p w:rsidR="006879F8" w:rsidRDefault="006879F8" w:rsidP="00FC67D4">
      <w:pPr>
        <w:tabs>
          <w:tab w:val="left" w:pos="1080"/>
        </w:tabs>
        <w:spacing w:after="0" w:line="240" w:lineRule="auto"/>
        <w:mirrorIndents/>
        <w:rPr>
          <w:rFonts w:ascii="Times New Roman" w:eastAsia="Times New Roman" w:hAnsi="Times New Roman" w:cs="Times New Roman"/>
          <w:b/>
          <w:color w:val="5B9BD5" w:themeColor="accent1"/>
        </w:rPr>
      </w:pPr>
    </w:p>
    <w:p w:rsidR="00FC67D4" w:rsidRPr="00E80F82" w:rsidRDefault="00FC67D4" w:rsidP="00FC67D4">
      <w:pPr>
        <w:tabs>
          <w:tab w:val="left" w:pos="1080"/>
        </w:tabs>
        <w:spacing w:after="0" w:line="240" w:lineRule="auto"/>
        <w:mirrorIndents/>
        <w:rPr>
          <w:rFonts w:ascii="Times New Roman" w:eastAsia="Times New Roman" w:hAnsi="Times New Roman" w:cs="Times New Roman"/>
          <w:b/>
          <w:color w:val="1F4E79" w:themeColor="accent1" w:themeShade="80"/>
        </w:rPr>
      </w:pPr>
      <w:r w:rsidRPr="00E80F82">
        <w:rPr>
          <w:rFonts w:ascii="Times New Roman" w:eastAsia="Times New Roman" w:hAnsi="Times New Roman" w:cs="Times New Roman"/>
          <w:b/>
          <w:color w:val="1F4E79" w:themeColor="accent1" w:themeShade="80"/>
        </w:rPr>
        <w:t>APPENDICES:</w:t>
      </w:r>
    </w:p>
    <w:p w:rsidR="00FC67D4" w:rsidRPr="00053B75" w:rsidRDefault="00FC67D4" w:rsidP="00FC67D4">
      <w:pPr>
        <w:tabs>
          <w:tab w:val="left" w:pos="1080"/>
        </w:tabs>
        <w:spacing w:after="0" w:line="240" w:lineRule="auto"/>
        <w:contextualSpacing/>
        <w:mirrorIndents/>
        <w:rPr>
          <w:rFonts w:ascii="Times New Roman" w:eastAsia="Times New Roman" w:hAnsi="Times New Roman" w:cs="Times New Roman"/>
          <w:i/>
        </w:rPr>
      </w:pPr>
      <w:r w:rsidRPr="00053B75">
        <w:rPr>
          <w:rFonts w:ascii="Times New Roman" w:eastAsia="Times New Roman" w:hAnsi="Times New Roman" w:cs="Times New Roman"/>
          <w:i/>
        </w:rPr>
        <w:t>The following attachments are required with the applicant’s proposal:</w:t>
      </w:r>
    </w:p>
    <w:p w:rsidR="00FC67D4" w:rsidRPr="00E455BC" w:rsidRDefault="00FC67D4" w:rsidP="00FC67D4">
      <w:pPr>
        <w:tabs>
          <w:tab w:val="left" w:pos="1080"/>
        </w:tabs>
        <w:spacing w:after="0" w:line="240" w:lineRule="auto"/>
        <w:contextualSpacing/>
        <w:mirrorIndents/>
        <w:rPr>
          <w:rFonts w:ascii="Times New Roman" w:eastAsia="Times New Roman" w:hAnsi="Times New Roman" w:cs="Times New Roman"/>
        </w:rPr>
      </w:pPr>
    </w:p>
    <w:p w:rsidR="00FC67D4" w:rsidRPr="0090438F" w:rsidRDefault="00FC67D4" w:rsidP="00FC67D4">
      <w:pPr>
        <w:tabs>
          <w:tab w:val="left" w:pos="1080"/>
        </w:tabs>
        <w:spacing w:after="0" w:line="240" w:lineRule="auto"/>
        <w:ind w:left="1170"/>
        <w:contextualSpacing/>
        <w:mirrorIndents/>
        <w:rPr>
          <w:rFonts w:ascii="Times New Roman" w:eastAsia="Times New Roman" w:hAnsi="Times New Roman" w:cs="Times New Roman"/>
        </w:rPr>
      </w:pPr>
      <w:r w:rsidRPr="0090438F">
        <w:rPr>
          <w:rFonts w:ascii="Times New Roman" w:eastAsia="Times New Roman" w:hAnsi="Times New Roman" w:cs="Times New Roman"/>
        </w:rPr>
        <w:t>APPENDIX 1: Evidence of registration status</w:t>
      </w:r>
      <w:r>
        <w:rPr>
          <w:rFonts w:ascii="Times New Roman" w:eastAsia="Times New Roman" w:hAnsi="Times New Roman" w:cs="Times New Roman"/>
        </w:rPr>
        <w:t xml:space="preserve"> in Ukraine</w:t>
      </w:r>
    </w:p>
    <w:p w:rsidR="00FC67D4" w:rsidRPr="0090438F" w:rsidRDefault="00C46B76" w:rsidP="00FC67D4">
      <w:pPr>
        <w:tabs>
          <w:tab w:val="left" w:pos="1080"/>
        </w:tabs>
        <w:spacing w:after="0" w:line="240" w:lineRule="auto"/>
        <w:ind w:left="1170"/>
        <w:contextualSpacing/>
        <w:mirrorIndents/>
        <w:rPr>
          <w:rFonts w:ascii="Times New Roman" w:eastAsia="Times New Roman" w:hAnsi="Times New Roman" w:cs="Times New Roman"/>
        </w:rPr>
      </w:pPr>
      <w:r>
        <w:rPr>
          <w:rFonts w:ascii="Times New Roman" w:eastAsia="Times New Roman" w:hAnsi="Times New Roman" w:cs="Times New Roman"/>
          <w:bCs/>
        </w:rPr>
        <w:t>APPENDIX 2</w:t>
      </w:r>
      <w:r w:rsidR="00FC67D4" w:rsidRPr="00F2025C">
        <w:rPr>
          <w:rFonts w:ascii="Times New Roman" w:eastAsia="Times New Roman" w:hAnsi="Times New Roman" w:cs="Times New Roman"/>
          <w:bCs/>
        </w:rPr>
        <w:t>: USAID Certifications and Assurances</w:t>
      </w:r>
      <w:r>
        <w:rPr>
          <w:rFonts w:ascii="Times New Roman" w:eastAsia="Times New Roman" w:hAnsi="Times New Roman" w:cs="Times New Roman"/>
          <w:bCs/>
        </w:rPr>
        <w:t xml:space="preserve"> (please sign) </w:t>
      </w:r>
    </w:p>
    <w:p w:rsidR="00FC67D4" w:rsidRPr="008C0EF2" w:rsidRDefault="00FC67D4" w:rsidP="008C0EF2"/>
    <w:p w:rsidR="008C0EF2" w:rsidRPr="008C0EF2" w:rsidRDefault="008C0EF2" w:rsidP="008C0EF2"/>
    <w:p w:rsidR="00B43272" w:rsidRPr="008C0EF2" w:rsidRDefault="00B43272" w:rsidP="008C0EF2"/>
    <w:sectPr w:rsidR="00B43272" w:rsidRPr="008C0EF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B6E" w:rsidRDefault="00902B6E" w:rsidP="00FC67D4">
      <w:pPr>
        <w:spacing w:after="0" w:line="240" w:lineRule="auto"/>
      </w:pPr>
      <w:r>
        <w:separator/>
      </w:r>
    </w:p>
  </w:endnote>
  <w:endnote w:type="continuationSeparator" w:id="0">
    <w:p w:rsidR="00902B6E" w:rsidRDefault="00902B6E" w:rsidP="00FC6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2790550"/>
      <w:docPartObj>
        <w:docPartGallery w:val="Page Numbers (Bottom of Page)"/>
        <w:docPartUnique/>
      </w:docPartObj>
    </w:sdtPr>
    <w:sdtEndPr>
      <w:rPr>
        <w:noProof/>
      </w:rPr>
    </w:sdtEndPr>
    <w:sdtContent>
      <w:p w:rsidR="00FC67D4" w:rsidRDefault="00FC67D4">
        <w:pPr>
          <w:pStyle w:val="Footer"/>
          <w:jc w:val="center"/>
        </w:pPr>
        <w:r>
          <w:fldChar w:fldCharType="begin"/>
        </w:r>
        <w:r>
          <w:instrText xml:space="preserve"> PAGE   \* MERGEFORMAT </w:instrText>
        </w:r>
        <w:r>
          <w:fldChar w:fldCharType="separate"/>
        </w:r>
        <w:r w:rsidR="00C46B76">
          <w:rPr>
            <w:noProof/>
          </w:rPr>
          <w:t>4</w:t>
        </w:r>
        <w:r>
          <w:rPr>
            <w:noProof/>
          </w:rPr>
          <w:fldChar w:fldCharType="end"/>
        </w:r>
      </w:p>
    </w:sdtContent>
  </w:sdt>
  <w:p w:rsidR="00FC67D4" w:rsidRDefault="00FC67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B6E" w:rsidRDefault="00902B6E" w:rsidP="00FC67D4">
      <w:pPr>
        <w:spacing w:after="0" w:line="240" w:lineRule="auto"/>
      </w:pPr>
      <w:r>
        <w:separator/>
      </w:r>
    </w:p>
  </w:footnote>
  <w:footnote w:type="continuationSeparator" w:id="0">
    <w:p w:rsidR="00902B6E" w:rsidRDefault="00902B6E" w:rsidP="00FC6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2E7311"/>
    <w:multiLevelType w:val="multilevel"/>
    <w:tmpl w:val="EECE0E7A"/>
    <w:lvl w:ilvl="0">
      <w:start w:val="1"/>
      <w:numFmt w:val="decimal"/>
      <w:lvlText w:val="%1)"/>
      <w:lvlJc w:val="left"/>
      <w:pPr>
        <w:ind w:left="720" w:firstLine="288"/>
      </w:pPr>
      <w:rPr>
        <w:rFonts w:hint="default"/>
        <w:b/>
        <w:i w:val="0"/>
      </w:rPr>
    </w:lvl>
    <w:lvl w:ilvl="1">
      <w:start w:val="1"/>
      <w:numFmt w:val="lowerLetter"/>
      <w:lvlText w:val="%2)"/>
      <w:lvlJc w:val="left"/>
      <w:pPr>
        <w:ind w:left="432" w:firstLine="288"/>
      </w:pPr>
      <w:rPr>
        <w:rFonts w:hint="default"/>
      </w:rPr>
    </w:lvl>
    <w:lvl w:ilvl="2">
      <w:start w:val="1"/>
      <w:numFmt w:val="lowerRoman"/>
      <w:lvlText w:val="%3)"/>
      <w:lvlJc w:val="left"/>
      <w:pPr>
        <w:ind w:left="144" w:firstLine="288"/>
      </w:pPr>
      <w:rPr>
        <w:rFonts w:hint="default"/>
      </w:rPr>
    </w:lvl>
    <w:lvl w:ilvl="3">
      <w:start w:val="1"/>
      <w:numFmt w:val="decimal"/>
      <w:lvlText w:val="(%4)"/>
      <w:lvlJc w:val="left"/>
      <w:pPr>
        <w:ind w:left="-144" w:firstLine="288"/>
      </w:pPr>
      <w:rPr>
        <w:rFonts w:hint="default"/>
      </w:rPr>
    </w:lvl>
    <w:lvl w:ilvl="4">
      <w:start w:val="1"/>
      <w:numFmt w:val="decimal"/>
      <w:lvlText w:val="%5)"/>
      <w:lvlJc w:val="left"/>
      <w:pPr>
        <w:ind w:left="-432" w:firstLine="288"/>
      </w:pPr>
      <w:rPr>
        <w:rFonts w:hint="default"/>
      </w:rPr>
    </w:lvl>
    <w:lvl w:ilvl="5">
      <w:start w:val="1"/>
      <w:numFmt w:val="lowerRoman"/>
      <w:lvlText w:val="(%6)"/>
      <w:lvlJc w:val="left"/>
      <w:pPr>
        <w:ind w:left="-720" w:firstLine="288"/>
      </w:pPr>
      <w:rPr>
        <w:rFonts w:hint="default"/>
      </w:rPr>
    </w:lvl>
    <w:lvl w:ilvl="6">
      <w:start w:val="1"/>
      <w:numFmt w:val="decimal"/>
      <w:lvlText w:val="%7."/>
      <w:lvlJc w:val="left"/>
      <w:pPr>
        <w:ind w:left="-1008" w:firstLine="288"/>
      </w:pPr>
      <w:rPr>
        <w:rFonts w:hint="default"/>
      </w:rPr>
    </w:lvl>
    <w:lvl w:ilvl="7">
      <w:start w:val="1"/>
      <w:numFmt w:val="lowerLetter"/>
      <w:lvlText w:val="%8."/>
      <w:lvlJc w:val="left"/>
      <w:pPr>
        <w:ind w:left="-1296" w:firstLine="288"/>
      </w:pPr>
      <w:rPr>
        <w:rFonts w:hint="default"/>
      </w:rPr>
    </w:lvl>
    <w:lvl w:ilvl="8">
      <w:start w:val="1"/>
      <w:numFmt w:val="lowerRoman"/>
      <w:lvlText w:val="%9."/>
      <w:lvlJc w:val="left"/>
      <w:pPr>
        <w:ind w:left="-1584" w:firstLine="288"/>
      </w:pPr>
      <w:rPr>
        <w:rFonts w:hint="default"/>
      </w:rPr>
    </w:lvl>
  </w:abstractNum>
  <w:num w:numId="1">
    <w:abstractNumId w:val="0"/>
  </w:num>
  <w:num w:numId="2">
    <w:abstractNumId w:val="0"/>
    <w:lvlOverride w:ilvl="0">
      <w:lvl w:ilvl="0">
        <w:start w:val="1"/>
        <w:numFmt w:val="decimal"/>
        <w:lvlText w:val="%1)"/>
        <w:lvlJc w:val="left"/>
        <w:pPr>
          <w:ind w:left="720" w:firstLine="288"/>
        </w:pPr>
        <w:rPr>
          <w:rFonts w:hint="default"/>
          <w:b/>
          <w:i w:val="0"/>
        </w:rPr>
      </w:lvl>
    </w:lvlOverride>
    <w:lvlOverride w:ilvl="1">
      <w:lvl w:ilvl="1">
        <w:start w:val="1"/>
        <w:numFmt w:val="lowerLetter"/>
        <w:lvlText w:val="%2)"/>
        <w:lvlJc w:val="left"/>
        <w:pPr>
          <w:ind w:left="432" w:firstLine="288"/>
        </w:pPr>
        <w:rPr>
          <w:rFonts w:hint="default"/>
        </w:rPr>
      </w:lvl>
    </w:lvlOverride>
    <w:lvlOverride w:ilvl="2">
      <w:lvl w:ilvl="2">
        <w:start w:val="1"/>
        <w:numFmt w:val="lowerRoman"/>
        <w:lvlText w:val="%3)"/>
        <w:lvlJc w:val="left"/>
        <w:pPr>
          <w:ind w:left="144" w:firstLine="288"/>
        </w:pPr>
        <w:rPr>
          <w:rFonts w:hint="default"/>
        </w:rPr>
      </w:lvl>
    </w:lvlOverride>
    <w:lvlOverride w:ilvl="3">
      <w:lvl w:ilvl="3">
        <w:start w:val="1"/>
        <w:numFmt w:val="decimal"/>
        <w:lvlText w:val="(%4)"/>
        <w:lvlJc w:val="left"/>
        <w:pPr>
          <w:ind w:left="-144" w:firstLine="288"/>
        </w:pPr>
        <w:rPr>
          <w:rFonts w:hint="default"/>
        </w:rPr>
      </w:lvl>
    </w:lvlOverride>
    <w:lvlOverride w:ilvl="4">
      <w:lvl w:ilvl="4">
        <w:start w:val="1"/>
        <w:numFmt w:val="decimal"/>
        <w:lvlText w:val="%5)"/>
        <w:lvlJc w:val="left"/>
        <w:pPr>
          <w:ind w:left="-432" w:firstLine="288"/>
        </w:pPr>
        <w:rPr>
          <w:rFonts w:hint="default"/>
        </w:rPr>
      </w:lvl>
    </w:lvlOverride>
    <w:lvlOverride w:ilvl="5">
      <w:lvl w:ilvl="5">
        <w:start w:val="1"/>
        <w:numFmt w:val="lowerRoman"/>
        <w:lvlText w:val="(%6)"/>
        <w:lvlJc w:val="left"/>
        <w:pPr>
          <w:ind w:left="-720" w:firstLine="288"/>
        </w:pPr>
        <w:rPr>
          <w:rFonts w:hint="default"/>
        </w:rPr>
      </w:lvl>
    </w:lvlOverride>
    <w:lvlOverride w:ilvl="6">
      <w:lvl w:ilvl="6">
        <w:start w:val="1"/>
        <w:numFmt w:val="decimal"/>
        <w:lvlText w:val="%7."/>
        <w:lvlJc w:val="left"/>
        <w:pPr>
          <w:ind w:left="-1008" w:firstLine="288"/>
        </w:pPr>
        <w:rPr>
          <w:rFonts w:hint="default"/>
        </w:rPr>
      </w:lvl>
    </w:lvlOverride>
    <w:lvlOverride w:ilvl="7">
      <w:lvl w:ilvl="7">
        <w:start w:val="1"/>
        <w:numFmt w:val="lowerLetter"/>
        <w:lvlText w:val="%8."/>
        <w:lvlJc w:val="left"/>
        <w:pPr>
          <w:ind w:left="-1296" w:firstLine="288"/>
        </w:pPr>
        <w:rPr>
          <w:rFonts w:hint="default"/>
        </w:rPr>
      </w:lvl>
    </w:lvlOverride>
    <w:lvlOverride w:ilvl="8">
      <w:lvl w:ilvl="8">
        <w:start w:val="1"/>
        <w:numFmt w:val="lowerRoman"/>
        <w:lvlText w:val="%9."/>
        <w:lvlJc w:val="left"/>
        <w:pPr>
          <w:ind w:left="-1584" w:firstLine="288"/>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021"/>
    <w:rsid w:val="00053B75"/>
    <w:rsid w:val="000B3B5A"/>
    <w:rsid w:val="00105C54"/>
    <w:rsid w:val="001B1745"/>
    <w:rsid w:val="001E04C5"/>
    <w:rsid w:val="003C1E07"/>
    <w:rsid w:val="003F4A66"/>
    <w:rsid w:val="006879F8"/>
    <w:rsid w:val="006E1A6A"/>
    <w:rsid w:val="008C0EF2"/>
    <w:rsid w:val="00902B6E"/>
    <w:rsid w:val="00941485"/>
    <w:rsid w:val="00981A95"/>
    <w:rsid w:val="00A61127"/>
    <w:rsid w:val="00AF7334"/>
    <w:rsid w:val="00B43272"/>
    <w:rsid w:val="00C46B76"/>
    <w:rsid w:val="00C52021"/>
    <w:rsid w:val="00DF328B"/>
    <w:rsid w:val="00E80F82"/>
    <w:rsid w:val="00F75442"/>
    <w:rsid w:val="00FC6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0BCEB-B269-4E20-B99E-327FFD369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E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E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EF2"/>
    <w:pPr>
      <w:ind w:left="720"/>
      <w:contextualSpacing/>
    </w:pPr>
  </w:style>
  <w:style w:type="paragraph" w:customStyle="1" w:styleId="Default">
    <w:name w:val="Default"/>
    <w:rsid w:val="00FC67D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FC6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67D4"/>
  </w:style>
  <w:style w:type="paragraph" w:styleId="Footer">
    <w:name w:val="footer"/>
    <w:basedOn w:val="Normal"/>
    <w:link w:val="FooterChar"/>
    <w:uiPriority w:val="99"/>
    <w:unhideWhenUsed/>
    <w:rsid w:val="00FC6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6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Дмитряк</dc:creator>
  <cp:keywords/>
  <dc:description/>
  <cp:lastModifiedBy>User</cp:lastModifiedBy>
  <cp:revision>3</cp:revision>
  <dcterms:created xsi:type="dcterms:W3CDTF">2015-12-24T10:13:00Z</dcterms:created>
  <dcterms:modified xsi:type="dcterms:W3CDTF">2015-12-24T12:50:00Z</dcterms:modified>
</cp:coreProperties>
</file>